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4315" w14:textId="01E06C8F" w:rsidR="6B8A0537" w:rsidRDefault="6B8A0537" w:rsidP="27589C02">
      <w:pPr>
        <w:spacing w:line="259" w:lineRule="auto"/>
        <w:jc w:val="center"/>
        <w:rPr>
          <w:rFonts w:cs="Calibri"/>
          <w:color w:val="000000" w:themeColor="text1"/>
          <w:sz w:val="32"/>
          <w:szCs w:val="32"/>
        </w:rPr>
      </w:pPr>
      <w:r w:rsidRPr="27589C02">
        <w:rPr>
          <w:rFonts w:cs="Calibri"/>
          <w:b/>
          <w:bCs/>
          <w:color w:val="000000" w:themeColor="text1"/>
          <w:sz w:val="32"/>
          <w:szCs w:val="32"/>
        </w:rPr>
        <w:t xml:space="preserve">Prijedlog godišnjeg izvedbenog kurikuluma za Tjelesnu i zdravstvenu kulturu </w:t>
      </w:r>
    </w:p>
    <w:p w14:paraId="53754AC5" w14:textId="31903267" w:rsidR="6B8A0537" w:rsidRDefault="6B8A0537" w:rsidP="27589C02">
      <w:pPr>
        <w:spacing w:line="259" w:lineRule="auto"/>
        <w:jc w:val="center"/>
        <w:rPr>
          <w:rFonts w:cs="Calibri"/>
          <w:color w:val="000000" w:themeColor="text1"/>
          <w:sz w:val="32"/>
          <w:szCs w:val="32"/>
        </w:rPr>
      </w:pPr>
      <w:r w:rsidRPr="27589C02">
        <w:rPr>
          <w:rFonts w:cs="Calibri"/>
          <w:b/>
          <w:bCs/>
          <w:color w:val="000000" w:themeColor="text1"/>
          <w:sz w:val="32"/>
          <w:szCs w:val="32"/>
        </w:rPr>
        <w:t>u 3. razredu srednje škole za školsku godinu 202</w:t>
      </w:r>
      <w:r w:rsidR="004C537A">
        <w:rPr>
          <w:rFonts w:cs="Calibri"/>
          <w:b/>
          <w:bCs/>
          <w:color w:val="000000" w:themeColor="text1"/>
          <w:sz w:val="32"/>
          <w:szCs w:val="32"/>
        </w:rPr>
        <w:t>1</w:t>
      </w:r>
      <w:r w:rsidRPr="27589C02">
        <w:rPr>
          <w:rFonts w:cs="Calibri"/>
          <w:b/>
          <w:bCs/>
          <w:color w:val="000000" w:themeColor="text1"/>
          <w:sz w:val="32"/>
          <w:szCs w:val="32"/>
        </w:rPr>
        <w:t>./202</w:t>
      </w:r>
      <w:r w:rsidR="004C537A">
        <w:rPr>
          <w:rFonts w:cs="Calibri"/>
          <w:b/>
          <w:bCs/>
          <w:color w:val="000000" w:themeColor="text1"/>
          <w:sz w:val="32"/>
          <w:szCs w:val="32"/>
        </w:rPr>
        <w:t>2</w:t>
      </w:r>
      <w:r w:rsidRPr="27589C02">
        <w:rPr>
          <w:rFonts w:cs="Calibri"/>
          <w:b/>
          <w:bCs/>
          <w:color w:val="000000" w:themeColor="text1"/>
          <w:sz w:val="32"/>
          <w:szCs w:val="32"/>
        </w:rPr>
        <w:t>.</w:t>
      </w:r>
    </w:p>
    <w:p w14:paraId="31418A36" w14:textId="77777777" w:rsidR="005D3730" w:rsidRPr="005D3730" w:rsidRDefault="005D3730" w:rsidP="005D3730">
      <w:pPr>
        <w:rPr>
          <w:sz w:val="24"/>
          <w:szCs w:val="24"/>
        </w:rPr>
      </w:pPr>
    </w:p>
    <w:tbl>
      <w:tblPr>
        <w:tblW w:w="13033" w:type="dxa"/>
        <w:tblInd w:w="84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519"/>
        <w:gridCol w:w="2434"/>
        <w:gridCol w:w="2835"/>
        <w:gridCol w:w="2552"/>
        <w:gridCol w:w="2693"/>
      </w:tblGrid>
      <w:tr w:rsidR="005D3730" w:rsidRPr="00B17A8C" w14:paraId="560D87FE" w14:textId="77777777" w:rsidTr="27589C02">
        <w:trPr>
          <w:trHeight w:val="919"/>
        </w:trPr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0716D7" w14:textId="77777777" w:rsidR="005D3730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14:paraId="1303FCC4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04A9B2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  <w:p w14:paraId="1CEED7E0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PREDMETNA PODRUČJA - ISHODI</w:t>
            </w:r>
          </w:p>
          <w:p w14:paraId="11DC676C" w14:textId="77777777" w:rsidR="005D3730" w:rsidRPr="00B17A8C" w:rsidRDefault="005D3730" w:rsidP="00E43FB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  <w:p w14:paraId="4F7852CE" w14:textId="77777777" w:rsidR="005D3730" w:rsidRPr="00B17A8C" w:rsidRDefault="005D3730" w:rsidP="00E43FB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5D3730" w:rsidRPr="00B17A8C" w14:paraId="1FE5235C" w14:textId="77777777" w:rsidTr="00B90D6A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270F56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09FA3A34" wp14:editId="7E893ACF">
                  <wp:extent cx="1491955" cy="1133475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95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7589C02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2F5496" w:themeFill="accent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843DF1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A</w:t>
            </w:r>
          </w:p>
          <w:p w14:paraId="4D492F60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Kineziološka teorijska i motorička znanja</w:t>
            </w:r>
          </w:p>
          <w:p w14:paraId="0BAB5423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46C78986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8EAADB" w:themeFill="accent1" w:themeFillTint="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F3A61B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B</w:t>
            </w:r>
          </w:p>
          <w:p w14:paraId="71383E23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B4A6F3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C</w:t>
            </w:r>
          </w:p>
          <w:p w14:paraId="4E7570D9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Motorička postignuća</w:t>
            </w:r>
          </w:p>
          <w:p w14:paraId="0A7713FF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46C4FA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D</w:t>
            </w:r>
          </w:p>
          <w:p w14:paraId="56FF6C28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="00E43FBE" w:rsidRPr="00B17A8C" w14:paraId="1D03D70C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8A3852" w14:textId="77777777" w:rsidR="005D3730" w:rsidRPr="00B17A8C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14:paraId="359F6899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3F7C8202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26946B0F" w14:textId="77777777" w:rsidR="005D3730" w:rsidRPr="00357C8C" w:rsidRDefault="005D3730" w:rsidP="00E43FBE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TRČANJA</w:t>
            </w:r>
          </w:p>
          <w:p w14:paraId="26DBDA3E" w14:textId="77777777" w:rsidR="005D3730" w:rsidRPr="00357C8C" w:rsidRDefault="005D3730" w:rsidP="00E43FBE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50546A" w14:textId="77777777" w:rsidR="005D3730" w:rsidRPr="00357C8C" w:rsidRDefault="005D3730" w:rsidP="00E43FBE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BACANJA</w:t>
            </w:r>
          </w:p>
          <w:p w14:paraId="33C342D2" w14:textId="77777777" w:rsidR="005D3730" w:rsidRPr="00357C8C" w:rsidRDefault="005D3730" w:rsidP="00E43FBE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E743BC" w14:textId="77777777" w:rsidR="005D3730" w:rsidRPr="00357C8C" w:rsidRDefault="005D3730" w:rsidP="00E43FBE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SKOKOVI</w:t>
            </w:r>
          </w:p>
          <w:p w14:paraId="171E6E26" w14:textId="77777777" w:rsidR="005D3730" w:rsidRPr="00485478" w:rsidRDefault="005D3730" w:rsidP="00E43FBE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5745C09" w14:textId="77777777" w:rsidR="005D3730" w:rsidRPr="00485478" w:rsidRDefault="005D3730" w:rsidP="00E43FBE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BFB6989" w14:textId="77777777" w:rsidR="005D3730" w:rsidRPr="00485478" w:rsidRDefault="005D3730" w:rsidP="00E43FBE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70C8350" w14:textId="77777777" w:rsidR="005D3730" w:rsidRPr="00485478" w:rsidRDefault="005D3730" w:rsidP="00E43FBE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F43A38B" w14:textId="77777777" w:rsidR="005D3730" w:rsidRPr="00485478" w:rsidRDefault="005D3730" w:rsidP="00E43FBE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E5E6AE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ECFA396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 teorijska i motorička znanja.</w:t>
            </w:r>
          </w:p>
          <w:p w14:paraId="3EC38D6E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6F1589ED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859488D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4412204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1C2B04B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</w:p>
          <w:p w14:paraId="34F219F8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46DB0813" w14:textId="77777777" w:rsidR="005D3730" w:rsidRPr="00967668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</w:p>
          <w:p w14:paraId="5BD19798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</w:p>
          <w:p w14:paraId="12B18221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3ED9F2A5" w14:textId="77777777" w:rsidR="005D3730" w:rsidRDefault="005D3730" w:rsidP="00E43FBE">
            <w:pPr>
              <w:pStyle w:val="Bezproreda"/>
              <w:rPr>
                <w:lang w:val="en-US"/>
              </w:rPr>
            </w:pPr>
          </w:p>
          <w:p w14:paraId="4A3E88CB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C12C051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668C4D5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Prati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C53FE51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D50223A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563DB268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7F2277C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FE18282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4958937C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61EE937" w14:textId="77777777" w:rsidR="005D3730" w:rsidRPr="000C6159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4AE5D5C5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E46CAE5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2CE29559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B884F60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lastRenderedPageBreak/>
              <w:t>Sudjeluje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759D9C4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</w:tr>
      <w:tr w:rsidR="005D3730" w:rsidRPr="00B17A8C" w14:paraId="23118E06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75DAC98" w14:textId="77777777" w:rsidR="005D3730" w:rsidRPr="00B17A8C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FB316C4" w14:textId="77777777" w:rsidR="005D3730" w:rsidRPr="00A13E59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A.4/5.1. Učenik samostalno traži nove informacije iz različitih izvora, transformira ih u novo znanje i uspješno primjenjuje pri rješavanju problema.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A.4/5.2.  Primjena strategija učenja i rješavanje problema</w:t>
            </w:r>
          </w:p>
          <w:p w14:paraId="347D24FC" w14:textId="77777777" w:rsidR="005D3730" w:rsidRPr="00A13E59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A.4/5.3. 3. Kreativno mišljenje Učenik kreativno djeluje u različitim područjima učenja.-2. domena: upravljanje svojim učenjem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B.4/5.1.1. Planiranje</w:t>
            </w:r>
          </w:p>
          <w:p w14:paraId="4000B1D6" w14:textId="77777777" w:rsidR="005D3730" w:rsidRPr="00A13E59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>Učenik samostalno određuje ciljeve učenja, odabire pristup učenju te planira učenje.</w:t>
            </w:r>
          </w:p>
          <w:p w14:paraId="75B333DC" w14:textId="77777777" w:rsidR="005D3730" w:rsidRPr="00A13E59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B.4/5.2. 2. Praćenje</w:t>
            </w:r>
          </w:p>
          <w:p w14:paraId="76D965F2" w14:textId="77777777" w:rsidR="005D3730" w:rsidRPr="00A13E59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 xml:space="preserve">Učenik prati učinkovitost učenja i svoje napredovanje tijekom učenja.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B.4/5.3 3. Prilagodba učenja</w:t>
            </w:r>
          </w:p>
          <w:p w14:paraId="0D28EBD4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13E59">
              <w:rPr>
                <w:rFonts w:eastAsia="Times New Roman" w:cs="Calibri"/>
              </w:rPr>
              <w:t xml:space="preserve">Učenik regulira svoje učenje mijenjajući prema potrebi plan ili pristup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B.4/5.4. 4. Samovrednovanje/ samoprocjena Učenik samovrednuje proces učenja i svoje rezultate, procjenjuje ostvareni napredak te na temelju toga planira buduće učenje.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</w:t>
            </w:r>
            <w:r w:rsidRPr="005A3709">
              <w:rPr>
                <w:rFonts w:eastAsia="Times New Roman" w:cs="Calibri"/>
                <w:b/>
              </w:rPr>
              <w:t>C.4/5.1. 1.</w:t>
            </w:r>
            <w:r w:rsidRPr="00A13E59">
              <w:rPr>
                <w:rFonts w:eastAsia="Times New Roman" w:cs="Calibri"/>
              </w:rPr>
              <w:t xml:space="preserve"> Vrijednost učenja Učenik može objasniti vrijednost učenja za svoj život.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C.4/5.2. 2. Slika o sebi kao učeniku Učenik iskazuje pozitivna i visoka očekivanja i vjeruje u svoj uspjeh u učenju.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C.4/5.3. 3. Interes Učenik iskazuje interes za različita područja, preuzima odgovornost za svoje učenje i ustraje u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C.4/5.4.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  <w:r>
              <w:rPr>
                <w:rFonts w:eastAsia="Times New Roman" w:cs="Calibri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75EBE1AE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753DBCDB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5C83061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298D3C7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2A550C67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1BC9923A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1EFB8780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3289F778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71E77262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571C17DB" w14:textId="736BA189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6BCC08F1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0D800455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0332F13F" w14:textId="0740608B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45DB27C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29952C85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5AD9C341" w14:textId="6B72222E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6F2485C1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672C2197" w14:textId="77777777" w:rsidR="005D3730" w:rsidRPr="00B17A8C" w:rsidRDefault="005D3730" w:rsidP="00E43FBE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E43FBE" w:rsidRPr="00B17A8C" w14:paraId="3E00D2CB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BAE36E" w14:textId="77777777" w:rsidR="005D3730" w:rsidRPr="00B17A8C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PLESNE STRUKTURE</w:t>
            </w:r>
          </w:p>
          <w:p w14:paraId="2CB3CE86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0906C32C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637A3650" w14:textId="77777777" w:rsidR="005D3730" w:rsidRPr="00357C8C" w:rsidRDefault="005D3730" w:rsidP="00E43FBE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lastRenderedPageBreak/>
              <w:t>AEROBIK</w:t>
            </w:r>
            <w:r>
              <w:rPr>
                <w:rFonts w:ascii="Calibri" w:eastAsia="Times New Roman" w:hAnsi="Calibri" w:cs="Calibri"/>
                <w:lang w:eastAsia="hr-HR"/>
              </w:rPr>
              <w:t>A</w:t>
            </w:r>
          </w:p>
          <w:p w14:paraId="62829844" w14:textId="77777777" w:rsidR="005D3730" w:rsidRPr="00357C8C" w:rsidRDefault="005D3730" w:rsidP="00E43FBE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18568C" w14:textId="77777777" w:rsidR="005D3730" w:rsidRPr="00357C8C" w:rsidRDefault="005D3730" w:rsidP="00E43FBE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NARODNI PLES</w:t>
            </w:r>
          </w:p>
          <w:p w14:paraId="0BBD1DA4" w14:textId="77777777" w:rsidR="005D3730" w:rsidRPr="00357C8C" w:rsidRDefault="005D3730" w:rsidP="00E43FBE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26DBD1" w14:textId="77777777" w:rsidR="005D3730" w:rsidRPr="00357C8C" w:rsidRDefault="005D3730" w:rsidP="00E43FBE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DRUŠTVENI PLES</w:t>
            </w: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CBC673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6892EC6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 teorijska i motorička znanja.</w:t>
            </w:r>
          </w:p>
          <w:p w14:paraId="07D44BA8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76672AE5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EE57C3D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4DC2379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49C7C7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581E9A4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lastRenderedPageBreak/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13ED3C4E" w14:textId="77777777" w:rsidR="005D3730" w:rsidRPr="00967668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F2F3C67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22CFA82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29324D2" w14:textId="77777777" w:rsidR="005D3730" w:rsidRDefault="005D3730" w:rsidP="00E43FBE">
            <w:pPr>
              <w:pStyle w:val="Bezproreda"/>
              <w:rPr>
                <w:lang w:val="en-US"/>
              </w:rPr>
            </w:pPr>
          </w:p>
          <w:p w14:paraId="51F84CBA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A45D81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5A3E0D9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Prati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AF5CD81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D9C48D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 xml:space="preserve">SŠ TZK </w:t>
            </w:r>
          </w:p>
          <w:p w14:paraId="17562446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EBA5D1B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lastRenderedPageBreak/>
              <w:t>Predlaže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E92C02F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4EE389B7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0A2705A1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60FA44B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11E8A90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3BB6B4CB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B429A99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531CB07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246B7AB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</w:tr>
      <w:tr w:rsidR="005D3730" w:rsidRPr="00B17A8C" w14:paraId="01633F04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0A38E03" w14:textId="77777777" w:rsidR="005D3730" w:rsidRPr="00B17A8C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8BE1E1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5A6557F1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7CEBA54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77303768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0FCA8DFD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68B5EA77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25F0C2FB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2074D24E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3CB4B9E0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7C4BA169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7C7C2D94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42ED9175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2EF217BC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8856629" w14:textId="318A2B33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0ACE4B9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13CF5F08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157D76DF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09460F00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5FBA1923" w14:textId="77777777" w:rsidR="005D3730" w:rsidRPr="00B17A8C" w:rsidRDefault="005D3730" w:rsidP="00E43FBE">
            <w:pPr>
              <w:spacing w:after="0" w:line="240" w:lineRule="auto"/>
              <w:ind w:left="175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lastRenderedPageBreak/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</w:t>
            </w:r>
            <w:r>
              <w:rPr>
                <w:rFonts w:eastAsia="Times New Roman" w:cs="Calibri"/>
                <w:lang w:val="en-US"/>
              </w:rPr>
              <w:t>rofesionalne rizike za zdravlje.</w:t>
            </w:r>
          </w:p>
        </w:tc>
      </w:tr>
      <w:tr w:rsidR="00E43FBE" w:rsidRPr="00B17A8C" w14:paraId="52A4D23B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753420" w14:textId="77777777" w:rsidR="005D3730" w:rsidRPr="00B17A8C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SPORTSKE IGRE- ekipni sportovi</w:t>
            </w:r>
          </w:p>
          <w:p w14:paraId="465D87E4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0D331A16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7C7C72D0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4D4D97F0" w14:textId="77777777" w:rsidR="005D3730" w:rsidRPr="00AB6998" w:rsidRDefault="005D3730" w:rsidP="00E43FBE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RUKOMET</w:t>
            </w:r>
          </w:p>
          <w:p w14:paraId="34CAAE20" w14:textId="77777777" w:rsidR="005D3730" w:rsidRPr="00357C8C" w:rsidRDefault="005D3730" w:rsidP="00E43FBE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86D698" w14:textId="77777777" w:rsidR="005D3730" w:rsidRPr="00357C8C" w:rsidRDefault="005D3730" w:rsidP="00E43FBE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NOGOMET/</w:t>
            </w:r>
          </w:p>
          <w:p w14:paraId="75E35E4E" w14:textId="77777777" w:rsidR="005D3730" w:rsidRDefault="005D3730" w:rsidP="00E43FBE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FUTSAL</w:t>
            </w:r>
          </w:p>
          <w:p w14:paraId="2EA5D56A" w14:textId="77777777" w:rsidR="005D3730" w:rsidRPr="00B17A8C" w:rsidRDefault="005D3730" w:rsidP="00E43FBE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</w:p>
          <w:p w14:paraId="2AF91FBF" w14:textId="77777777" w:rsidR="005D3730" w:rsidRPr="00AB6998" w:rsidRDefault="005D3730" w:rsidP="00E43FBE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KOŠARKA</w:t>
            </w:r>
          </w:p>
          <w:p w14:paraId="3243ACDE" w14:textId="77777777" w:rsidR="005D3730" w:rsidRPr="00357C8C" w:rsidRDefault="005D3730" w:rsidP="00E43FBE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4B8940" w14:textId="77777777" w:rsidR="005D3730" w:rsidRPr="00357C8C" w:rsidRDefault="005D3730" w:rsidP="00E43FBE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ODBOJKA</w:t>
            </w:r>
          </w:p>
          <w:p w14:paraId="11DD5CD5" w14:textId="77777777" w:rsidR="005D3730" w:rsidRPr="00B17A8C" w:rsidRDefault="005D3730" w:rsidP="00E43FBE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743EFF2A" w14:textId="77777777" w:rsidR="005D3730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14:paraId="2FCFD968" w14:textId="77777777" w:rsidR="005D3730" w:rsidRPr="00B17A8C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</w:p>
          <w:p w14:paraId="53D43B07" w14:textId="77777777" w:rsidR="005D3730" w:rsidRPr="00AB6998" w:rsidRDefault="005D3730" w:rsidP="00E43FBE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STOLNI TENIS</w:t>
            </w:r>
          </w:p>
          <w:p w14:paraId="0FE969FE" w14:textId="77777777" w:rsidR="005D3730" w:rsidRPr="00357C8C" w:rsidRDefault="005D3730" w:rsidP="00E43FBE">
            <w:pPr>
              <w:pStyle w:val="Odlomakpopisa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93DEB6" w14:textId="77777777" w:rsidR="005D3730" w:rsidRPr="00357C8C" w:rsidRDefault="005D3730" w:rsidP="00E43FBE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eastAsia="Times New Roman" w:hAnsi="Calibri" w:cs="Calibri"/>
                <w:lang w:eastAsia="hr-HR"/>
              </w:rPr>
              <w:t>BADMINTON</w:t>
            </w:r>
          </w:p>
          <w:p w14:paraId="2389D828" w14:textId="77777777" w:rsidR="005D3730" w:rsidRPr="00485478" w:rsidRDefault="005D3730" w:rsidP="00E43FBE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362908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AD10215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 teorijska i motorička znanja.</w:t>
            </w:r>
          </w:p>
          <w:p w14:paraId="0F49A1F2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16D66AE0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ACEE26D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DD13B47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DBD7CD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2F2B879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49BF478" w14:textId="77777777" w:rsidR="005D3730" w:rsidRPr="00967668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</w:p>
          <w:p w14:paraId="3DFE5265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0ABCC60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9CC56FE" w14:textId="77777777" w:rsidR="005D3730" w:rsidRDefault="005D3730" w:rsidP="00E43FBE">
            <w:pPr>
              <w:pStyle w:val="Bezproreda"/>
              <w:rPr>
                <w:lang w:val="en-US"/>
              </w:rPr>
            </w:pPr>
          </w:p>
          <w:p w14:paraId="6F321920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FFACC12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373BAAA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Prati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9CCC36F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722B3B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29F128DD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3B96321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A1CAF59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597FB250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12E87DC2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C2D3505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D57EDD6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614C0FAB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3E0206BC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EC93E8C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9718269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</w:tr>
      <w:tr w:rsidR="005D3730" w:rsidRPr="00B17A8C" w14:paraId="7FCAD01E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220457" w14:textId="77777777" w:rsidR="005D3730" w:rsidRPr="00B17A8C" w:rsidRDefault="005D3730" w:rsidP="00E43FBE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0D4E73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5587919B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4CE9BCA7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3DF7283D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4DCF704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2A12E52E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31EECE9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3177FECD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6376BBB0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5D0B3823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12757175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3E8E47B5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7361B90D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070520D0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6AC86D0E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260C9358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4B7D681E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Procjenjuje važnost rada na sebi i odgovornost za mentalno i socijalno </w:t>
            </w:r>
            <w:r w:rsidRPr="00A27E26">
              <w:rPr>
                <w:rFonts w:eastAsia="Times New Roman" w:cs="Calibri"/>
                <w:lang w:val="en-US"/>
              </w:rPr>
              <w:lastRenderedPageBreak/>
              <w:t>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251015E0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7523F715" w14:textId="77777777" w:rsidR="005D3730" w:rsidRPr="00B17A8C" w:rsidRDefault="005D3730" w:rsidP="00E43FBE">
            <w:pPr>
              <w:spacing w:after="0" w:line="240" w:lineRule="auto"/>
              <w:ind w:left="175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E43FBE" w:rsidRPr="00B17A8C" w14:paraId="5EBCBEAC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9F19E4" w14:textId="77777777" w:rsidR="005D3730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KINEZITERAPIJSKE VJEŽBE</w:t>
            </w:r>
          </w:p>
          <w:p w14:paraId="4CB11792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40E20A6A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3AB65E33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01488E44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78681F8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E34FAEF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318B8116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4FE3EFCC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767357E6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41FFF6E2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402B81BD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1D07D9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4C30804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 teorijska i motorička znanja.</w:t>
            </w:r>
          </w:p>
          <w:p w14:paraId="591768C7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721B86A3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5090E15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76E00A3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21B5239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D2E027C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19224E94" w14:textId="77777777" w:rsidR="005D3730" w:rsidRPr="00967668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42D542A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A02A546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28B5C5B" w14:textId="77777777" w:rsidR="005D3730" w:rsidRDefault="005D3730" w:rsidP="00E43FBE">
            <w:pPr>
              <w:pStyle w:val="Bezproreda"/>
              <w:rPr>
                <w:lang w:val="en-US"/>
              </w:rPr>
            </w:pPr>
          </w:p>
          <w:p w14:paraId="3762AE14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FBD16C0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41E9A4A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Prati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5120137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C59065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C413E5E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E028786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215DE65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7C01A3CD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5F5EAE1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64099E0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75BDB94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3A036EE5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30C20E86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FB40186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7AB3929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</w:tr>
      <w:tr w:rsidR="005D3730" w:rsidRPr="00B17A8C" w14:paraId="0BF376BF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9EBB217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1BDB8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71C15BE0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Promiče ulogu institucija i organizacija u zaštiti ljudskih prava.</w:t>
            </w:r>
          </w:p>
          <w:p w14:paraId="21EE830F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56269277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20CDCC07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1218F87F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6301CC58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7092C40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5F37CC0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3905A200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2824A215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Procjenjuje važnost rada na sebi i odgovornost za mentalno i socijalno </w:t>
            </w:r>
            <w:r w:rsidRPr="00A27E26">
              <w:rPr>
                <w:rFonts w:eastAsia="Times New Roman" w:cs="Calibri"/>
                <w:lang w:val="en-US"/>
              </w:rPr>
              <w:lastRenderedPageBreak/>
              <w:t>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206ACF6E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3CA47399" w14:textId="77777777" w:rsidR="005D3730" w:rsidRPr="00B17A8C" w:rsidRDefault="005D3730" w:rsidP="00E43FBE">
            <w:pPr>
              <w:spacing w:after="0" w:line="240" w:lineRule="auto"/>
              <w:ind w:left="175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E43FBE" w:rsidRPr="00B17A8C" w14:paraId="4F89BA0F" w14:textId="77777777" w:rsidTr="27589C02">
        <w:trPr>
          <w:trHeight w:val="4719"/>
        </w:trPr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1F3FC7" w14:textId="77777777" w:rsidR="005D3730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SPECIFIČNE MOTORIČKE VJEŽBE</w:t>
            </w:r>
          </w:p>
          <w:p w14:paraId="47DE6639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3A0463A3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56F3044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259B888E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AD27FFC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884BC90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7742CE3B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8EE992E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4775B57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05FF9A73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D4D531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503811C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 teorijska i motorička znanja.</w:t>
            </w:r>
          </w:p>
          <w:p w14:paraId="627CCD83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68E4F939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339E95B" w14:textId="77777777" w:rsidR="005D3730" w:rsidRPr="00B17A8C" w:rsidRDefault="005D3730" w:rsidP="00E43FBE">
            <w:pPr>
              <w:pStyle w:val="Bezproreda"/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FBA263E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359FEBA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E8DF61F" w14:textId="77777777" w:rsidR="005D3730" w:rsidRPr="00967668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</w:p>
          <w:p w14:paraId="4727C0DA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B1E50DF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5116782" w14:textId="77777777" w:rsidR="005D3730" w:rsidRDefault="005D3730" w:rsidP="00E43FBE">
            <w:pPr>
              <w:pStyle w:val="Bezproreda"/>
              <w:rPr>
                <w:lang w:val="en-US"/>
              </w:rPr>
            </w:pPr>
          </w:p>
          <w:p w14:paraId="77BCC0A9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F381CD1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46B6367F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Prati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755854B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E78250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7A7EF866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40C49E0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67B1B13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0BCA75C2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71143C62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05D828C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E6613F2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7D17F1A5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1A9E32C4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420E4B5D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96E1789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</w:tr>
      <w:tr w:rsidR="005D3730" w:rsidRPr="00B17A8C" w14:paraId="124A370F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B3C2BD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42BF14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53A923D4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lastRenderedPageBreak/>
              <w:t>Promiče ulogu institucija i organizacija u zaštiti ljudskih prava.</w:t>
            </w:r>
          </w:p>
          <w:p w14:paraId="1AD05362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451BA880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511BFE6E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39FCAA30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2D19C051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4FF3A4D6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51079589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2B0082E9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4DAAEBD3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3125ECEC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16FEE976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4C4F1188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0607B0E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605D8A19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lastRenderedPageBreak/>
              <w:t>Procjenjuje važnost razvijanja i unaprjeđivanja komunikacijskih vještina i njihove primjene u svakodnevnome životu.</w:t>
            </w:r>
          </w:p>
          <w:p w14:paraId="7F87BBE4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15401FBA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580DECD3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  <w:p w14:paraId="294334B8" w14:textId="77777777" w:rsidR="005D3730" w:rsidRPr="00B17A8C" w:rsidRDefault="005D3730" w:rsidP="00E43FBE">
            <w:pPr>
              <w:spacing w:after="0" w:line="240" w:lineRule="auto"/>
              <w:ind w:left="142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E43FBE" w:rsidRPr="00B17A8C" w14:paraId="37587B61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2F077A" w14:textId="77777777" w:rsidR="005D3730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MOTORIČKE AKTIVNOSTI NA OTVORENOM</w:t>
            </w:r>
            <w:r>
              <w:rPr>
                <w:rFonts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eastAsia="Times New Roman" w:cs="Calibri"/>
                <w:b/>
                <w:bCs/>
                <w:lang w:eastAsia="hr-HR"/>
              </w:rPr>
              <w:t>/</w:t>
            </w:r>
            <w:r>
              <w:rPr>
                <w:rFonts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eastAsia="Times New Roman" w:cs="Calibri"/>
                <w:b/>
                <w:bCs/>
                <w:lang w:eastAsia="hr-HR"/>
              </w:rPr>
              <w:t>ŠKOLSKO OKRUŽJE</w:t>
            </w:r>
          </w:p>
          <w:p w14:paraId="5B3EA2AB" w14:textId="77777777" w:rsidR="005D3730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14:paraId="549A0B7F" w14:textId="77777777" w:rsidR="005D3730" w:rsidRDefault="005D3730" w:rsidP="00E43FB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14:paraId="6C2B2E7A" w14:textId="77777777" w:rsidR="004C537A" w:rsidRPr="006E7CB8" w:rsidRDefault="004C537A" w:rsidP="004C537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Bidi"/>
                <w:color w:val="FF0000"/>
                <w:lang w:eastAsia="hr-HR"/>
              </w:rPr>
            </w:pPr>
            <w:r w:rsidRPr="004C537A">
              <w:rPr>
                <w:rFonts w:asciiTheme="minorHAnsi" w:eastAsia="Times New Roman" w:hAnsiTheme="minorHAnsi" w:cstheme="minorBidi"/>
                <w:lang w:eastAsia="hr-HR"/>
              </w:rPr>
              <w:t xml:space="preserve">Obilježavanje tematskih dana (Dan sporta, </w:t>
            </w:r>
            <w:r w:rsidRPr="006E7CB8">
              <w:rPr>
                <w:rFonts w:asciiTheme="minorHAnsi" w:eastAsia="Times New Roman" w:hAnsiTheme="minorHAnsi" w:cstheme="minorBidi"/>
                <w:color w:val="FF0000"/>
                <w:lang w:eastAsia="hr-HR"/>
              </w:rPr>
              <w:t>Terry Fox Run…).</w:t>
            </w:r>
          </w:p>
          <w:p w14:paraId="4FA2F06F" w14:textId="77777777" w:rsidR="004C537A" w:rsidRPr="00B90D6A" w:rsidRDefault="004C537A" w:rsidP="004C537A">
            <w:pPr>
              <w:suppressAutoHyphens w:val="0"/>
              <w:autoSpaceDN/>
              <w:spacing w:before="100" w:after="100" w:line="240" w:lineRule="auto"/>
              <w:textAlignment w:val="auto"/>
              <w:outlineLvl w:val="1"/>
              <w:rPr>
                <w:rFonts w:asciiTheme="minorHAnsi" w:eastAsia="Times New Roman" w:hAnsiTheme="minorHAnsi" w:cs="Calibri"/>
                <w:lang w:eastAsia="hr-HR"/>
              </w:rPr>
            </w:pPr>
            <w:r w:rsidRPr="00B90D6A">
              <w:rPr>
                <w:rFonts w:asciiTheme="minorHAnsi" w:eastAsia="Times New Roman" w:hAnsiTheme="minorHAnsi" w:cs="Calibri"/>
                <w:lang w:eastAsia="hr-HR"/>
              </w:rPr>
              <w:t>Obilježavanje Međunarodnog fair play dana</w:t>
            </w:r>
          </w:p>
          <w:p w14:paraId="38EEC4BE" w14:textId="77777777" w:rsidR="004C537A" w:rsidRPr="00B90D6A" w:rsidRDefault="004C537A" w:rsidP="004C537A">
            <w:pPr>
              <w:suppressAutoHyphens w:val="0"/>
              <w:autoSpaceDN/>
              <w:spacing w:before="100" w:after="100" w:line="240" w:lineRule="auto"/>
              <w:textAlignment w:val="auto"/>
              <w:outlineLvl w:val="1"/>
              <w:rPr>
                <w:rFonts w:asciiTheme="minorHAnsi" w:eastAsia="Times New Roman" w:hAnsiTheme="minorHAnsi" w:cs="Calibri"/>
                <w:lang w:eastAsia="hr-HR"/>
              </w:rPr>
            </w:pPr>
            <w:r w:rsidRPr="00B90D6A">
              <w:rPr>
                <w:rFonts w:asciiTheme="minorHAnsi" w:eastAsia="Times New Roman" w:hAnsiTheme="minorHAnsi" w:cs="Calibri"/>
                <w:lang w:eastAsia="hr-HR"/>
              </w:rPr>
              <w:t>Međunarodni Dan sporta</w:t>
            </w:r>
          </w:p>
          <w:p w14:paraId="3AFE6E83" w14:textId="6A4D2DB1" w:rsidR="004C537A" w:rsidRPr="006E7CB8" w:rsidRDefault="004C537A" w:rsidP="004C537A">
            <w:pPr>
              <w:suppressAutoHyphens w:val="0"/>
              <w:autoSpaceDN/>
              <w:spacing w:before="100" w:after="100" w:line="240" w:lineRule="auto"/>
              <w:textAlignment w:val="auto"/>
              <w:outlineLvl w:val="1"/>
              <w:rPr>
                <w:rFonts w:asciiTheme="minorHAnsi" w:eastAsia="Times New Roman" w:hAnsiTheme="minorHAnsi" w:cs="Calibri"/>
                <w:color w:val="FF0000"/>
                <w:lang w:eastAsia="hr-HR"/>
              </w:rPr>
            </w:pPr>
            <w:r w:rsidRPr="006E7CB8">
              <w:rPr>
                <w:rFonts w:asciiTheme="minorHAnsi" w:eastAsia="Times New Roman" w:hAnsiTheme="minorHAnsi" w:cs="Calibri"/>
                <w:color w:val="FF0000"/>
                <w:lang w:eastAsia="hr-HR"/>
              </w:rPr>
              <w:t>Or</w:t>
            </w:r>
            <w:r w:rsidR="00C373FE" w:rsidRPr="006E7CB8">
              <w:rPr>
                <w:rFonts w:asciiTheme="minorHAnsi" w:eastAsia="Times New Roman" w:hAnsiTheme="minorHAnsi" w:cs="Calibri"/>
                <w:color w:val="FF0000"/>
                <w:lang w:eastAsia="hr-HR"/>
              </w:rPr>
              <w:t>i</w:t>
            </w:r>
            <w:r w:rsidRPr="006E7CB8">
              <w:rPr>
                <w:rFonts w:asciiTheme="minorHAnsi" w:eastAsia="Times New Roman" w:hAnsiTheme="minorHAnsi" w:cs="Calibri"/>
                <w:color w:val="FF0000"/>
                <w:lang w:eastAsia="hr-HR"/>
              </w:rPr>
              <w:t>jentacijsko kretanje</w:t>
            </w:r>
          </w:p>
          <w:p w14:paraId="00E0699A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3FF56A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CB6AD63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 teorijska i motorička znanja.</w:t>
            </w:r>
          </w:p>
          <w:p w14:paraId="07269805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6EA29E67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FA3C429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8A944B7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BB8FBF3" w14:textId="77777777" w:rsidR="005D3730" w:rsidRDefault="005D3730" w:rsidP="00E43FBE">
            <w:pPr>
              <w:pStyle w:val="Bezproreda"/>
              <w:rPr>
                <w:lang w:val="en-US"/>
              </w:rPr>
            </w:pPr>
          </w:p>
          <w:p w14:paraId="12A67B83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7A01E5" w14:textId="77777777" w:rsidR="005D3730" w:rsidRPr="00B17A8C" w:rsidRDefault="005D3730" w:rsidP="000E05D2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BA79584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71FD55F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4B49976B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14:paraId="6142D204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B7FBDBE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4E9EF724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437C071B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8296749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376C1225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4800D8E0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38CF57F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1B2E719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</w:tr>
      <w:tr w:rsidR="005D3730" w:rsidRPr="00B17A8C" w14:paraId="1BDEDD88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8821526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7235A3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65807818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0C8C0E4F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740D9B27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490618AF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09EDD29C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03B566C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61343A9A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2BB91823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76DFC9A8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02483529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272C1494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611E2B76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5D763976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B875DC7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lastRenderedPageBreak/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33256313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3C56AA31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63CBEEEB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21999466" w14:textId="77777777" w:rsidR="005D3730" w:rsidRPr="00B17A8C" w:rsidRDefault="005D3730" w:rsidP="00E43FBE">
            <w:pPr>
              <w:spacing w:line="240" w:lineRule="auto"/>
              <w:ind w:left="142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  <w:tr w:rsidR="00E43FBE" w:rsidRPr="00B17A8C" w14:paraId="02C5C48D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E56107" w14:textId="77777777" w:rsidR="005D3730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PROJEKTNI DANI</w:t>
            </w:r>
          </w:p>
          <w:p w14:paraId="2DC83358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2B2D49ED" w14:textId="77777777" w:rsidR="004C537A" w:rsidRPr="004C537A" w:rsidRDefault="004C537A" w:rsidP="004C537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4C537A">
              <w:rPr>
                <w:rFonts w:eastAsia="Times New Roman"/>
                <w:lang w:eastAsia="hr-HR"/>
              </w:rPr>
              <w:t>Obilježavanje tematskih dana (Dan sporta).</w:t>
            </w:r>
          </w:p>
          <w:p w14:paraId="0379E4F7" w14:textId="77777777" w:rsidR="004C537A" w:rsidRPr="004C537A" w:rsidRDefault="004C537A" w:rsidP="004C537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eastAsia="Times New Roman" w:cs="Calibri"/>
                <w:lang w:eastAsia="hr-HR"/>
              </w:rPr>
            </w:pPr>
            <w:r w:rsidRPr="004C537A">
              <w:rPr>
                <w:rFonts w:eastAsia="Times New Roman" w:cs="Calibri"/>
                <w:lang w:eastAsia="hr-HR"/>
              </w:rPr>
              <w:t>Obilježavanje Međunarodnog fair play dana</w:t>
            </w:r>
          </w:p>
          <w:p w14:paraId="76517F5D" w14:textId="77777777" w:rsidR="004C537A" w:rsidRPr="004C537A" w:rsidRDefault="004C537A" w:rsidP="004C537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eastAsia="Times New Roman" w:cs="Calibri"/>
                <w:lang w:eastAsia="hr-HR"/>
              </w:rPr>
            </w:pPr>
            <w:r w:rsidRPr="004C537A">
              <w:rPr>
                <w:rFonts w:eastAsia="Times New Roman" w:cs="Calibri"/>
                <w:lang w:eastAsia="hr-HR"/>
              </w:rPr>
              <w:t>Međunarodni Dan sporta</w:t>
            </w:r>
          </w:p>
          <w:p w14:paraId="16FF37DB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580E910B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41DF2D96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29E49E1F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4292E1CE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17ED6DCF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  <w:p w14:paraId="1D4180FE" w14:textId="77777777" w:rsidR="005D3730" w:rsidRPr="00485478" w:rsidRDefault="005D3730" w:rsidP="00E43FBE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FE45EB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9CD4AAC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lang w:val="en-US"/>
              </w:rPr>
            </w:pPr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 teorijska i motorička znanja.</w:t>
            </w:r>
          </w:p>
          <w:p w14:paraId="33B67D87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7AFA8419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7AAAE09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9E39251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F623D6" w14:textId="77777777" w:rsidR="005D3730" w:rsidRDefault="005D3730" w:rsidP="00E43FBE">
            <w:pPr>
              <w:pStyle w:val="Bezproreda"/>
              <w:rPr>
                <w:lang w:val="en-US"/>
              </w:rPr>
            </w:pPr>
          </w:p>
          <w:p w14:paraId="7FC9B48F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EC54B02" w14:textId="77777777" w:rsidR="005D3730" w:rsidRPr="00B17A8C" w:rsidRDefault="005D3730" w:rsidP="000E05D2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1DB7FDD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CC52FF4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63CD8858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EF4769A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6376DB98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1D33467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E8E399E" w14:textId="77777777" w:rsidR="005D3730" w:rsidRDefault="005D3730" w:rsidP="00E43FBE">
            <w:pPr>
              <w:pStyle w:val="Bezproreda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1455950" w14:textId="77777777" w:rsidR="005D3730" w:rsidRPr="00967668" w:rsidRDefault="005D3730" w:rsidP="00E43FBE">
            <w:pPr>
              <w:pStyle w:val="Bezproreda"/>
              <w:rPr>
                <w:lang w:val="en-US"/>
              </w:rPr>
            </w:pPr>
          </w:p>
          <w:p w14:paraId="4C800FBA" w14:textId="77777777" w:rsidR="005D3730" w:rsidRDefault="005D3730" w:rsidP="00E43FBE">
            <w:pPr>
              <w:pStyle w:val="Bezproreda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14:paraId="67E83F37" w14:textId="77777777" w:rsidR="005D3730" w:rsidRDefault="005D3730" w:rsidP="00E43FBE">
            <w:pPr>
              <w:pStyle w:val="Bezproreda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3CE095B" w14:textId="77777777" w:rsidR="005D3730" w:rsidRDefault="005D3730" w:rsidP="00E43FBE">
            <w:pPr>
              <w:pStyle w:val="Bezproreda"/>
              <w:rPr>
                <w:lang w:val="en-US"/>
              </w:rPr>
            </w:pPr>
            <w:r w:rsidRPr="00967668">
              <w:rPr>
                <w:rStyle w:val="spellingerror"/>
                <w:rFonts w:ascii="Calibri" w:hAnsi="Calibri" w:cs="Calibri"/>
                <w:lang w:val="en-US"/>
              </w:rPr>
              <w:lastRenderedPageBreak/>
              <w:t>Sudjeluje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249C2E0" w14:textId="77777777" w:rsidR="005D3730" w:rsidRPr="00B17A8C" w:rsidRDefault="005D3730" w:rsidP="00E43FBE">
            <w:pPr>
              <w:pStyle w:val="Bezproreda"/>
              <w:rPr>
                <w:rFonts w:eastAsia="Times New Roman"/>
                <w:lang w:eastAsia="hr-HR"/>
              </w:rPr>
            </w:pPr>
          </w:p>
        </w:tc>
      </w:tr>
      <w:tr w:rsidR="005D3730" w:rsidRPr="00B17A8C" w14:paraId="5950C09D" w14:textId="77777777" w:rsidTr="27589C02">
        <w:tc>
          <w:tcPr>
            <w:tcW w:w="25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11F909" w14:textId="77777777" w:rsidR="005D3730" w:rsidRPr="00B17A8C" w:rsidRDefault="005D3730" w:rsidP="00E43F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14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8BC7BB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14:paraId="617A2C4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Promiče ulogu institucija i organizacija u zaštiti ljudskih prava.</w:t>
            </w:r>
          </w:p>
          <w:p w14:paraId="27013D04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pravila demokratske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14:paraId="758E962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Aktivno sudjeluje u građanskim inicijativama.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Promiče kvalitetu života u zajednici.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C.5.1.</w:t>
            </w:r>
          </w:p>
          <w:p w14:paraId="7A230585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Sigurno se ponaša u društvu i suočava s ugrožavajućim situacijama koristeći se prilagođenim strategijama samozaštite.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C.5.2.</w:t>
            </w:r>
          </w:p>
          <w:p w14:paraId="2C97B7BA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Preuzima odgovornost za pridržavanje zakonskih propisa te društvenih pravila i normi.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C.5.3.</w:t>
            </w:r>
          </w:p>
          <w:p w14:paraId="53703083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Ponaša se društveno odgovorno.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osr C.5.4.</w:t>
            </w:r>
          </w:p>
          <w:p w14:paraId="1201F88B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Analizira vrijednosti svog kulturnog nasljeđa u odnosu na multikulturalni svijet.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A.5.1.</w:t>
            </w:r>
          </w:p>
          <w:p w14:paraId="70A8B600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analitički odlučuje o odabiru odgovarajuće digitalne tehnologije.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lang w:val="en-US"/>
              </w:rPr>
              <w:t>Učenik se samostalno služi društvenim mrežama i računalnim oblacima za potrebe učenja i osobnoga razvoja.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A.5.3.</w:t>
            </w:r>
          </w:p>
          <w:p w14:paraId="135AFF1C" w14:textId="77777777" w:rsidR="005D3730" w:rsidRPr="007A313A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preuzima odgovornost za vlastitu sigurnost u digitalnome okružju i izgradnju digitalnoga identiteta.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A.5.4.</w:t>
            </w:r>
          </w:p>
          <w:p w14:paraId="24F9983C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lang w:val="en-US"/>
              </w:rPr>
              <w:t>Učenik kritički prosuđuje utjecaj tehnologije na zdravlje i okoliš.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promiče toleranciju, različitosti, međukulturno razumijevanje i demokratsko sudjelovanje u digitalnome okružju.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provodi složeno istraživanje s pomoću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 samoinicijativno provodi složeno pretraživanje informacija u digitalnome okružju.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ikt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samoinicijativno i samostalno kritički procjenjuje proces i rezultate pretraživanja te odabire potrebne informacije među pronađenim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C.5.4.</w:t>
            </w:r>
          </w:p>
          <w:p w14:paraId="1651FF14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Učenik samostalno i odgovorno upravlja prikupljenim informacijama.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svrsishodno primjenjuje vrlo različite metode za razvoj kreativnosti kombinirajući stvarno i virtualno okružje</w:t>
            </w:r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ikt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 xml:space="preserve">Učenik samostalno </w:t>
            </w:r>
            <w:r w:rsidRPr="00366C8E">
              <w:rPr>
                <w:rFonts w:eastAsia="Times New Roman" w:cs="Calibri"/>
                <w:lang w:val="en-US"/>
              </w:rPr>
              <w:lastRenderedPageBreak/>
              <w:t>predlaže moguća i primjenjiva rješenja složenih problema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ili u suradnji s kolegama</w:t>
            </w:r>
          </w:p>
          <w:p w14:paraId="62B36E77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366C8E">
              <w:rPr>
                <w:rFonts w:eastAsia="Times New Roman" w:cs="Calibri"/>
                <w:lang w:val="en-US"/>
              </w:rPr>
              <w:t>predočava, stvara i dijeli nove ideje i uratke s pomoću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ikt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 samostalno štiti svoje intelektualno vlasništvo i odabire načine dijeljenja sadržaja.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8A1C105" w14:textId="77777777" w:rsidR="005D3730" w:rsidRPr="00366C8E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Primjenjuje inovativna i kreativna rješenja.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Upoznaje i kritički sagledava mogućnosti razvoja karijere i profesionalnog usmjeravanja.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Učenik:</w:t>
            </w:r>
          </w:p>
          <w:p w14:paraId="1076A4FA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Sudjeluje u projektu ili proizvodnji od ideje do realizacije (nadovezuje se i uključuje elemente očekivanja iz 3. i 4. ciklusa).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>Opisuje i primjenjuje zdrave stilove života koji podrazumijevaju pravilnu prehranu i odgovarajuću tjelesnu aktivnost.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Razumije važnost višedimenzionalnoga modela zdravlja.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B.5.1.A</w:t>
            </w:r>
          </w:p>
          <w:p w14:paraId="32A3BB3A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Procjenjuje važnost razvijanja i unaprjeđivanja komunikacijskih vještina i njihove primjene u svakodnevnome životu.</w:t>
            </w:r>
          </w:p>
          <w:p w14:paraId="4E526095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Zd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ponašanje sukladno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pravilima i normama zajednice.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Odabire ponašanja koja isključuju bilo kakav oblik nasilja.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važnost rada na sebi i odgovornost za mentalno i socijalno zdravlje.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Procjenjuje uzroke i posljedice određenih rizičnih ponašanja i ovisnosti.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r w:rsidRPr="00A27E26">
              <w:rPr>
                <w:rFonts w:eastAsia="Times New Roman" w:cs="Calibri"/>
                <w:b/>
                <w:lang w:val="en-US"/>
              </w:rPr>
              <w:t>Zd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Identificira i povezuje različite rizike za zdravlje i najčešće</w:t>
            </w:r>
          </w:p>
          <w:p w14:paraId="49501D07" w14:textId="77777777" w:rsidR="005D3730" w:rsidRPr="00A27E26" w:rsidRDefault="005D3730" w:rsidP="00E43FB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lang w:val="en-US"/>
              </w:rPr>
              <w:t>kronične zdravstvene smetnje te objašnjava postupke</w:t>
            </w:r>
          </w:p>
          <w:p w14:paraId="21767AC6" w14:textId="77777777" w:rsidR="005D3730" w:rsidRPr="00B17A8C" w:rsidRDefault="005D3730" w:rsidP="00E43FBE">
            <w:pPr>
              <w:spacing w:after="0" w:line="240" w:lineRule="auto"/>
              <w:ind w:left="142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A27E26">
              <w:rPr>
                <w:rFonts w:eastAsia="Times New Roman" w:cs="Calibri"/>
                <w:lang w:val="en-US"/>
              </w:rPr>
              <w:t>samopomoći/pomoći.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Zd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>Navodi kada i gdje potražiti</w:t>
            </w:r>
            <w:r>
              <w:rPr>
                <w:rFonts w:eastAsia="Times New Roman" w:cs="Calibri"/>
                <w:lang w:val="en-US"/>
              </w:rPr>
              <w:t xml:space="preserve"> liječničku pomoć pri </w:t>
            </w:r>
            <w:r w:rsidRPr="00A27E26">
              <w:rPr>
                <w:rFonts w:eastAsia="Times New Roman" w:cs="Calibri"/>
                <w:lang w:val="en-US"/>
              </w:rPr>
              <w:t>najčešćim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lang w:val="en-US"/>
              </w:rPr>
              <w:t xml:space="preserve">zdravstvenim smetnjama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r w:rsidRPr="00A27E26">
              <w:rPr>
                <w:rFonts w:eastAsia="Times New Roman" w:cs="Calibri"/>
                <w:lang w:val="en-US"/>
              </w:rPr>
              <w:t>problemima.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b/>
                <w:lang w:val="en-US"/>
              </w:rPr>
              <w:t>Zd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Povezuje važnost sistematskih i preventivnih pregleda s očuvanjem zdravlja</w:t>
            </w:r>
            <w:r>
              <w:rPr>
                <w:rFonts w:eastAsia="Times New Roman" w:cs="Calibri"/>
                <w:lang w:val="en-US"/>
              </w:rPr>
              <w:t xml:space="preserve">. </w:t>
            </w:r>
            <w:r w:rsidRPr="005A3709">
              <w:rPr>
                <w:rFonts w:eastAsia="Times New Roman" w:cs="Calibri"/>
                <w:b/>
                <w:lang w:val="en-US"/>
              </w:rPr>
              <w:t>Zd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5A3709">
              <w:rPr>
                <w:rFonts w:eastAsia="Times New Roman" w:cs="Calibri"/>
                <w:lang w:val="en-US"/>
              </w:rPr>
              <w:t>Opisuje najčešće profesionalne rizike za zdravlje.</w:t>
            </w:r>
          </w:p>
        </w:tc>
      </w:tr>
    </w:tbl>
    <w:p w14:paraId="09961199" w14:textId="29109771" w:rsidR="00E71E66" w:rsidRDefault="00E71E66"/>
    <w:p w14:paraId="7C8E9F17" w14:textId="26DE41D2" w:rsidR="00E43FBE" w:rsidRDefault="00E43FBE"/>
    <w:p w14:paraId="378FD401" w14:textId="6C65F067" w:rsidR="00E43FBE" w:rsidRDefault="00E43FBE"/>
    <w:p w14:paraId="1DC48399" w14:textId="16F958E1" w:rsidR="00E43FBE" w:rsidRDefault="00E43FBE"/>
    <w:p w14:paraId="76D37079" w14:textId="288ECFC3" w:rsidR="00E43FBE" w:rsidRDefault="00E43FBE"/>
    <w:p w14:paraId="09C544C9" w14:textId="6FEC776F" w:rsidR="00E43FBE" w:rsidRDefault="00E43FBE"/>
    <w:p w14:paraId="5DAEC1CD" w14:textId="144DC5A5" w:rsidR="00E43FBE" w:rsidRDefault="00E43FBE"/>
    <w:p w14:paraId="06A3FB33" w14:textId="77777777" w:rsidR="00E43FBE" w:rsidRDefault="00E43FBE"/>
    <w:p w14:paraId="586FEE5D" w14:textId="591845D8" w:rsidR="00E43FBE" w:rsidRDefault="00E43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178"/>
        <w:gridCol w:w="1261"/>
        <w:gridCol w:w="2809"/>
        <w:gridCol w:w="1671"/>
        <w:gridCol w:w="1839"/>
        <w:gridCol w:w="1766"/>
        <w:gridCol w:w="1803"/>
      </w:tblGrid>
      <w:tr w:rsidR="00E43FBE" w:rsidRPr="00240BA1" w14:paraId="65B5CB2A" w14:textId="77777777" w:rsidTr="5CB93874">
        <w:trPr>
          <w:trHeight w:val="6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D9347D6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637C27F" w14:textId="702902C5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642D4F63" w14:textId="6FC9D720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  <w:noWrap/>
            <w:hideMark/>
          </w:tcPr>
          <w:p w14:paraId="394B6D38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noWrap/>
            <w:hideMark/>
          </w:tcPr>
          <w:p w14:paraId="1DA9D88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3. RAZRED SŠ </w:t>
            </w:r>
          </w:p>
        </w:tc>
        <w:tc>
          <w:tcPr>
            <w:tcW w:w="1766" w:type="dxa"/>
            <w:shd w:val="clear" w:color="auto" w:fill="D9D9D9" w:themeFill="background1" w:themeFillShade="D9"/>
            <w:noWrap/>
            <w:hideMark/>
          </w:tcPr>
          <w:p w14:paraId="17E4B56C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shd w:val="clear" w:color="auto" w:fill="D9D9D9" w:themeFill="background1" w:themeFillShade="D9"/>
            <w:noWrap/>
            <w:hideMark/>
          </w:tcPr>
          <w:p w14:paraId="3C10A5CF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E43FBE" w:rsidRPr="00240BA1" w14:paraId="6FCB9D64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A4009B7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5C163D5" w14:textId="705C3E92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771FBE9D" w14:textId="2D4ECCC1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7E07DE1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1A49E97F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08F6EE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99F4002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D67524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E43FBE" w:rsidRPr="00240BA1" w14:paraId="4E9A8F62" w14:textId="77777777" w:rsidTr="5CB93874">
        <w:trPr>
          <w:trHeight w:val="13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1620959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R. br.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90D9DA2" w14:textId="1DD947EC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TEME</w:t>
            </w:r>
          </w:p>
        </w:tc>
        <w:tc>
          <w:tcPr>
            <w:tcW w:w="1261" w:type="dxa"/>
            <w:shd w:val="clear" w:color="auto" w:fill="D9E2F3" w:themeFill="accent1" w:themeFillTint="33"/>
            <w:hideMark/>
          </w:tcPr>
          <w:p w14:paraId="7A6524E4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NASTAVNI SAT</w:t>
            </w:r>
          </w:p>
        </w:tc>
        <w:tc>
          <w:tcPr>
            <w:tcW w:w="2809" w:type="dxa"/>
            <w:shd w:val="clear" w:color="auto" w:fill="D9E2F3" w:themeFill="accent1" w:themeFillTint="33"/>
            <w:noWrap/>
            <w:hideMark/>
          </w:tcPr>
          <w:p w14:paraId="15454541" w14:textId="0095068D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1671" w:type="dxa"/>
            <w:shd w:val="clear" w:color="auto" w:fill="D9E2F3" w:themeFill="accent1" w:themeFillTint="33"/>
            <w:hideMark/>
          </w:tcPr>
          <w:p w14:paraId="1D7E7CFF" w14:textId="339410BD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 A </w:t>
            </w:r>
            <w:r w:rsidRPr="00240BA1">
              <w:rPr>
                <w:rFonts w:asciiTheme="minorHAnsi" w:hAnsiTheme="minorHAnsi" w:cstheme="minorHAnsi"/>
              </w:rPr>
              <w:br/>
              <w:t xml:space="preserve">  Kineziološka teorijska </w:t>
            </w:r>
            <w:r w:rsidRPr="00240BA1">
              <w:rPr>
                <w:rFonts w:asciiTheme="minorHAnsi" w:hAnsiTheme="minorHAnsi" w:cstheme="minorHAnsi"/>
              </w:rPr>
              <w:br/>
              <w:t>i motorička znanja</w:t>
            </w:r>
          </w:p>
        </w:tc>
        <w:tc>
          <w:tcPr>
            <w:tcW w:w="1839" w:type="dxa"/>
            <w:shd w:val="clear" w:color="auto" w:fill="D9E2F3" w:themeFill="accent1" w:themeFillTint="33"/>
            <w:hideMark/>
          </w:tcPr>
          <w:p w14:paraId="188E06D3" w14:textId="5252FBE6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 B </w:t>
            </w:r>
            <w:r w:rsidRPr="00240BA1">
              <w:rPr>
                <w:rFonts w:asciiTheme="minorHAnsi" w:hAnsiTheme="minorHAnsi" w:cstheme="minorHAnsi"/>
              </w:rPr>
              <w:br/>
              <w:t>Morfološka obilježja,</w:t>
            </w:r>
            <w:r w:rsidRPr="00240BA1">
              <w:rPr>
                <w:rFonts w:asciiTheme="minorHAnsi" w:hAnsiTheme="minorHAnsi" w:cstheme="minorHAnsi"/>
              </w:rPr>
              <w:br/>
              <w:t xml:space="preserve"> motoričke i funkcionalne</w:t>
            </w:r>
            <w:r w:rsidRPr="00240BA1">
              <w:rPr>
                <w:rFonts w:asciiTheme="minorHAnsi" w:hAnsiTheme="minorHAnsi" w:cstheme="minorHAnsi"/>
              </w:rPr>
              <w:br/>
              <w:t xml:space="preserve"> sposobnosti</w:t>
            </w:r>
          </w:p>
        </w:tc>
        <w:tc>
          <w:tcPr>
            <w:tcW w:w="1766" w:type="dxa"/>
            <w:shd w:val="clear" w:color="auto" w:fill="D9E2F3" w:themeFill="accent1" w:themeFillTint="33"/>
            <w:hideMark/>
          </w:tcPr>
          <w:p w14:paraId="1BA88B5F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C  </w:t>
            </w:r>
            <w:r w:rsidRPr="00240BA1">
              <w:rPr>
                <w:rFonts w:asciiTheme="minorHAnsi" w:hAnsiTheme="minorHAnsi" w:cstheme="minorHAnsi"/>
              </w:rPr>
              <w:br/>
              <w:t>Motorička postignuća</w:t>
            </w:r>
          </w:p>
        </w:tc>
        <w:tc>
          <w:tcPr>
            <w:tcW w:w="1803" w:type="dxa"/>
            <w:shd w:val="clear" w:color="auto" w:fill="D9E2F3" w:themeFill="accent1" w:themeFillTint="33"/>
            <w:hideMark/>
          </w:tcPr>
          <w:p w14:paraId="2BF77043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D </w:t>
            </w:r>
            <w:r w:rsidRPr="00240BA1">
              <w:rPr>
                <w:rFonts w:asciiTheme="minorHAnsi" w:hAnsiTheme="minorHAnsi" w:cstheme="minorHAnsi"/>
              </w:rPr>
              <w:br/>
              <w:t>Zdravstveni i odgojni učinci tjelesnog vježbanja</w:t>
            </w:r>
          </w:p>
        </w:tc>
      </w:tr>
      <w:tr w:rsidR="00E43FBE" w:rsidRPr="00240BA1" w14:paraId="0D614A9B" w14:textId="77777777" w:rsidTr="5CB93874">
        <w:trPr>
          <w:trHeight w:val="406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A7B82AA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F5061FE" w14:textId="33A8FD54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14:paraId="19CC0386" w14:textId="4311D1C5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42AFF2A3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72FC319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006D6DA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16D4C2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910322A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E43FBE" w:rsidRPr="00240BA1" w14:paraId="66807FD6" w14:textId="77777777" w:rsidTr="5CB93874">
        <w:trPr>
          <w:trHeight w:val="25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877CB83" w14:textId="35EE599B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2CFD75DB" w14:textId="77777777" w:rsidR="004C537A" w:rsidRPr="00CF229D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="Calibri"/>
              </w:rPr>
            </w:pPr>
            <w:r w:rsidRPr="00CF229D">
              <w:rPr>
                <w:rFonts w:asciiTheme="minorHAnsi" w:eastAsiaTheme="minorHAnsi" w:hAnsiTheme="minorHAnsi" w:cs="Calibri"/>
              </w:rPr>
              <w:t xml:space="preserve">Uvodni sat </w:t>
            </w:r>
          </w:p>
          <w:p w14:paraId="56C74B10" w14:textId="0A1BDB9A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369782EC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09" w:type="dxa"/>
            <w:hideMark/>
          </w:tcPr>
          <w:p w14:paraId="44045CAC" w14:textId="77777777" w:rsidR="004C537A" w:rsidRDefault="004C537A" w:rsidP="004C537A">
            <w:pPr>
              <w:rPr>
                <w:rFonts w:cs="Calibri"/>
                <w:color w:val="00B050"/>
              </w:rPr>
            </w:pPr>
            <w:r>
              <w:rPr>
                <w:rFonts w:cstheme="minorHAnsi"/>
              </w:rPr>
              <w:t xml:space="preserve">- </w:t>
            </w:r>
            <w:r w:rsidRPr="003503D9">
              <w:rPr>
                <w:rFonts w:cstheme="minorHAnsi"/>
              </w:rPr>
              <w:t>razgovor s učenicima</w:t>
            </w:r>
            <w:r>
              <w:rPr>
                <w:rFonts w:cstheme="minorHAnsi"/>
              </w:rPr>
              <w:t>.</w:t>
            </w:r>
            <w:r w:rsidRPr="003503D9">
              <w:rPr>
                <w:rFonts w:cstheme="minorHAnsi"/>
              </w:rPr>
              <w:br/>
            </w:r>
            <w:r w:rsidRPr="00CF229D">
              <w:rPr>
                <w:rFonts w:cs="Calibri"/>
              </w:rPr>
              <w:t>-upoznavanje učenika sa izvedbenim kurikulumom i kriterijima praćenja i vrednovanja.</w:t>
            </w:r>
          </w:p>
          <w:p w14:paraId="55F8AE28" w14:textId="79D05422" w:rsidR="004C537A" w:rsidRDefault="004C537A" w:rsidP="004C537A">
            <w:pPr>
              <w:rPr>
                <w:rFonts w:cstheme="minorHAnsi"/>
              </w:rPr>
            </w:pPr>
            <w:r>
              <w:rPr>
                <w:rFonts w:cstheme="minorHAnsi"/>
              </w:rPr>
              <w:t>- u</w:t>
            </w:r>
            <w:r w:rsidRPr="003503D9">
              <w:rPr>
                <w:rFonts w:cstheme="minorHAnsi"/>
              </w:rPr>
              <w:t xml:space="preserve">poznavanje </w:t>
            </w:r>
            <w:r>
              <w:rPr>
                <w:rFonts w:cstheme="minorHAnsi"/>
              </w:rPr>
              <w:t xml:space="preserve">učenika sa </w:t>
            </w:r>
            <w:r w:rsidRPr="003503D9">
              <w:rPr>
                <w:rFonts w:cstheme="minorHAnsi"/>
              </w:rPr>
              <w:t>zdravstvenim i odgojnim učincima tjelesnog vježbanja, mogućnošću uključivanja u izvannastavne i izvanškolske kineziološke/sportske sadržaje te uključivanje u sportska društva</w:t>
            </w:r>
          </w:p>
          <w:p w14:paraId="403E2227" w14:textId="48389F07" w:rsidR="004C537A" w:rsidRDefault="004C537A" w:rsidP="004C537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k</w:t>
            </w:r>
            <w:r w:rsidRPr="003503D9">
              <w:rPr>
                <w:rFonts w:cstheme="minorHAnsi"/>
              </w:rPr>
              <w:t>orištenje mobilnih aplikacija i inovativnosti putem mobitela na satu tjelesne i zdravstvene kulture</w:t>
            </w:r>
          </w:p>
          <w:p w14:paraId="2AB1020B" w14:textId="77777777" w:rsidR="004C537A" w:rsidRDefault="004C537A" w:rsidP="004C537A">
            <w:pPr>
              <w:rPr>
                <w:rFonts w:cstheme="minorHAnsi"/>
              </w:rPr>
            </w:pPr>
            <w:r w:rsidRPr="00CF229D">
              <w:rPr>
                <w:rFonts w:cstheme="minorHAnsi"/>
              </w:rPr>
              <w:t>- upoznavanje s preporukama stožera vezano za nastavu na daljinu</w:t>
            </w:r>
            <w:r w:rsidRPr="003503D9">
              <w:rPr>
                <w:rFonts w:cstheme="minorHAnsi"/>
              </w:rPr>
              <w:br/>
              <w:t xml:space="preserve"> ANKETA ZA UČENIKE</w:t>
            </w:r>
          </w:p>
          <w:p w14:paraId="6D8676F7" w14:textId="2402A38D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hideMark/>
          </w:tcPr>
          <w:p w14:paraId="5A8EDCC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35B80892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702D99CF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20729310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G.D.3.3. </w:t>
            </w:r>
          </w:p>
        </w:tc>
      </w:tr>
      <w:tr w:rsidR="00E43FBE" w:rsidRPr="00240BA1" w14:paraId="64901DF4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AB52954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1F60FC8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ATLETIKA</w:t>
            </w:r>
          </w:p>
          <w:p w14:paraId="07C8668B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RITMIČKE I PLESNE STRUKTURE</w:t>
            </w:r>
          </w:p>
          <w:p w14:paraId="2E1291C7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SPORTSKE IGRE- ekipni sportovi</w:t>
            </w:r>
          </w:p>
          <w:p w14:paraId="196F4A60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Individualni sportovi</w:t>
            </w:r>
          </w:p>
          <w:p w14:paraId="5D84F880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KINEZITERAPIJSKE VJEŽBE</w:t>
            </w:r>
          </w:p>
          <w:p w14:paraId="513E261C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SPECIFIČNE MOTORIČKE VJEŽBE</w:t>
            </w:r>
          </w:p>
          <w:p w14:paraId="42FF6DA2" w14:textId="7C9305C3" w:rsidR="00E43FBE" w:rsidRPr="00240BA1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MOTORIČKE AKTIVNOSTI NA OTVORENOM / ŠKOLSKO OKRUŽJE</w:t>
            </w:r>
          </w:p>
        </w:tc>
        <w:tc>
          <w:tcPr>
            <w:tcW w:w="1261" w:type="dxa"/>
            <w:noWrap/>
            <w:hideMark/>
          </w:tcPr>
          <w:p w14:paraId="5C1DABD4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09" w:type="dxa"/>
            <w:hideMark/>
          </w:tcPr>
          <w:p w14:paraId="2FB7CE97" w14:textId="6D55C9BB" w:rsidR="004C537A" w:rsidRPr="006E7CB8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6E7CB8">
              <w:rPr>
                <w:rFonts w:asciiTheme="minorHAnsi" w:eastAsiaTheme="minorHAnsi" w:hAnsiTheme="minorHAnsi" w:cstheme="minorHAnsi"/>
                <w:color w:val="FF0000"/>
              </w:rPr>
              <w:t>Ponavljanje nastavnih tema iz cjelina – 2. razred SŠ</w:t>
            </w:r>
          </w:p>
          <w:p w14:paraId="7955C4E5" w14:textId="2461536B" w:rsidR="00E43FBE" w:rsidRPr="004C537A" w:rsidRDefault="00E43FBE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noWrap/>
            <w:hideMark/>
          </w:tcPr>
          <w:p w14:paraId="6A6F8012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2912E8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6B37BF0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EA6802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7E0324B7" w14:textId="77777777" w:rsidTr="5CB93874">
        <w:trPr>
          <w:trHeight w:val="5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7DA1128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3D0D424" w14:textId="4FDA24F2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D675427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5014254C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2FE7B93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7BA30D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CEFFC6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DB3990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73B69D5C" w14:textId="77777777" w:rsidTr="5CB93874">
        <w:trPr>
          <w:trHeight w:val="10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8FD7981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0C86C938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ATLETIKA</w:t>
            </w:r>
          </w:p>
          <w:p w14:paraId="29E21687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RITMIČKE I PLESNE STRUKTURE</w:t>
            </w:r>
          </w:p>
          <w:p w14:paraId="618700D3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SPORTSKE IGRE- ekipni sportovi</w:t>
            </w:r>
          </w:p>
          <w:p w14:paraId="133778F2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Individualni sportovi</w:t>
            </w:r>
          </w:p>
          <w:p w14:paraId="52278AAB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KINEZITERAPIJSKE VJEŽBE</w:t>
            </w:r>
          </w:p>
          <w:p w14:paraId="51FFA926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SPECIFIČNE MOTORIČKE VJEŽBE</w:t>
            </w:r>
          </w:p>
          <w:p w14:paraId="2F2B4892" w14:textId="689D6BC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strike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MOTORIČKE AKTIVNOSTI NA OTVORENOM / ŠKOLSKO OKRUŽJE</w:t>
            </w:r>
          </w:p>
        </w:tc>
        <w:tc>
          <w:tcPr>
            <w:tcW w:w="1261" w:type="dxa"/>
            <w:noWrap/>
            <w:hideMark/>
          </w:tcPr>
          <w:p w14:paraId="2A8BC283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09" w:type="dxa"/>
            <w:hideMark/>
          </w:tcPr>
          <w:p w14:paraId="3454FFFF" w14:textId="2A085665" w:rsidR="004C537A" w:rsidRPr="006E7CB8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6E7CB8">
              <w:rPr>
                <w:rFonts w:asciiTheme="minorHAnsi" w:eastAsiaTheme="minorHAnsi" w:hAnsiTheme="minorHAnsi" w:cstheme="minorHAnsi"/>
                <w:color w:val="FF0000"/>
              </w:rPr>
              <w:t>Ponavljanje nastavnih tema iz cjelina – 2. razred SŠ</w:t>
            </w:r>
          </w:p>
          <w:p w14:paraId="4EB1DB47" w14:textId="1B2C4CAC" w:rsidR="00E43FBE" w:rsidRPr="004C537A" w:rsidRDefault="00E43FBE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hideMark/>
          </w:tcPr>
          <w:p w14:paraId="18361BC5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6ED41A6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5A059FF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24D753C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E43FBE" w:rsidRPr="00240BA1" w14:paraId="68E37A39" w14:textId="77777777" w:rsidTr="5CB93874">
        <w:trPr>
          <w:trHeight w:val="14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FBFD3F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A3C9B17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ATLETIKA</w:t>
            </w:r>
          </w:p>
          <w:p w14:paraId="0216AD7B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RITMIČKE I PLESNE STRUKTURE</w:t>
            </w:r>
          </w:p>
          <w:p w14:paraId="3B09FF5B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SPORTSKE IGRE- ekipni sportovi</w:t>
            </w:r>
          </w:p>
          <w:p w14:paraId="09961E55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="Calibri"/>
                <w:b/>
                <w:bCs/>
                <w:lang w:eastAsia="hr-HR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Individualni sportovi</w:t>
            </w:r>
          </w:p>
          <w:p w14:paraId="5F1645F2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KINEZITERAPIJSKE VJEŽBE</w:t>
            </w:r>
          </w:p>
          <w:p w14:paraId="74862F0D" w14:textId="77777777" w:rsidR="004C537A" w:rsidRPr="004C537A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Bid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t>SPECIFIČNE MOTORIČKE VJEŽBE</w:t>
            </w:r>
          </w:p>
          <w:p w14:paraId="3D33D38B" w14:textId="43CC671F" w:rsidR="00E43FBE" w:rsidRPr="00240BA1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</w:rPr>
            </w:pPr>
            <w:r w:rsidRPr="004C537A">
              <w:rPr>
                <w:rFonts w:asciiTheme="minorHAnsi" w:eastAsia="Times New Roman" w:hAnsiTheme="minorHAnsi" w:cs="Calibri"/>
                <w:b/>
                <w:bCs/>
                <w:lang w:eastAsia="hr-HR"/>
              </w:rPr>
              <w:lastRenderedPageBreak/>
              <w:t>MOTORIČKE AKTIVNOSTI NA OTVORENOM / ŠKOLSKO OKRUŽJE</w:t>
            </w:r>
          </w:p>
        </w:tc>
        <w:tc>
          <w:tcPr>
            <w:tcW w:w="1261" w:type="dxa"/>
            <w:noWrap/>
            <w:hideMark/>
          </w:tcPr>
          <w:p w14:paraId="08475E68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809" w:type="dxa"/>
            <w:hideMark/>
          </w:tcPr>
          <w:p w14:paraId="002D0768" w14:textId="3B099DD3" w:rsidR="004C537A" w:rsidRPr="006E7CB8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6E7CB8">
              <w:rPr>
                <w:rFonts w:asciiTheme="minorHAnsi" w:eastAsiaTheme="minorHAnsi" w:hAnsiTheme="minorHAnsi" w:cstheme="minorHAnsi"/>
                <w:color w:val="FF0000"/>
              </w:rPr>
              <w:t>Ponavljanje nastavnih tema iz cjelina – 2. razred SŠ</w:t>
            </w:r>
          </w:p>
          <w:p w14:paraId="34FD6644" w14:textId="0D8614C4" w:rsidR="00E43FBE" w:rsidRPr="004C537A" w:rsidRDefault="00E43FBE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671" w:type="dxa"/>
            <w:noWrap/>
            <w:hideMark/>
          </w:tcPr>
          <w:p w14:paraId="7849182A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730FED1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DAC5FA2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8DD9D2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4C0B97DC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D4412CF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79253D6" w14:textId="5F703DBB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3A6FAE8" w14:textId="0052C113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07F458AC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43FA6F6A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991006F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4ACA94BD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8B8FE96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E43FBE" w:rsidRPr="00240BA1" w14:paraId="540F8695" w14:textId="77777777" w:rsidTr="5CB93874">
        <w:trPr>
          <w:trHeight w:val="14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3CDA4D1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3338D439" w14:textId="6FFD22FF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POČETNO PROVJERAVANJE antropološkog statusa  I  MOTORIČKIH SPOSOBNOSTI</w:t>
            </w:r>
          </w:p>
        </w:tc>
        <w:tc>
          <w:tcPr>
            <w:tcW w:w="1261" w:type="dxa"/>
            <w:noWrap/>
            <w:hideMark/>
          </w:tcPr>
          <w:p w14:paraId="26325092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09" w:type="dxa"/>
            <w:hideMark/>
          </w:tcPr>
          <w:p w14:paraId="59FA3C69" w14:textId="02639D69" w:rsidR="004C537A" w:rsidRPr="00CF229D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</w:rPr>
            </w:pPr>
            <w:r w:rsidRPr="00CF229D">
              <w:rPr>
                <w:rFonts w:asciiTheme="minorHAnsi" w:eastAsiaTheme="minorHAnsi" w:hAnsiTheme="minorHAnsi" w:cstheme="minorHAnsi"/>
              </w:rPr>
              <w:t>Ponavljanje nastavnih tema iz cjelina – 2. razred SŠ</w:t>
            </w:r>
          </w:p>
          <w:p w14:paraId="7349BDEA" w14:textId="03C7F0F8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</w:t>
            </w:r>
            <w:r w:rsidR="00DB1125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>- visine i težine                                        Provjera - skok u dalj, agilnost (osmica sagibanjem)</w:t>
            </w:r>
          </w:p>
        </w:tc>
        <w:tc>
          <w:tcPr>
            <w:tcW w:w="1671" w:type="dxa"/>
            <w:hideMark/>
          </w:tcPr>
          <w:p w14:paraId="6F07A1C8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12D66587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4601A6D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486B3650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E43FBE" w:rsidRPr="00240BA1" w14:paraId="12F5D1D3" w14:textId="77777777" w:rsidTr="5CB93874">
        <w:trPr>
          <w:trHeight w:val="5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2AAF511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23887F72" w14:textId="5D347856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 FUNKCIONALNIH SPOSOBNOSTI</w:t>
            </w:r>
          </w:p>
        </w:tc>
        <w:tc>
          <w:tcPr>
            <w:tcW w:w="1261" w:type="dxa"/>
            <w:noWrap/>
            <w:hideMark/>
          </w:tcPr>
          <w:p w14:paraId="468DEC0A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09" w:type="dxa"/>
            <w:hideMark/>
          </w:tcPr>
          <w:p w14:paraId="6B564CEB" w14:textId="53C82E7B" w:rsidR="004C537A" w:rsidRPr="00CF229D" w:rsidRDefault="004C537A" w:rsidP="004C537A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HAnsi" w:hAnsiTheme="minorHAnsi" w:cstheme="minorHAnsi"/>
              </w:rPr>
            </w:pPr>
            <w:r w:rsidRPr="00CF229D">
              <w:rPr>
                <w:rFonts w:asciiTheme="minorHAnsi" w:eastAsiaTheme="minorHAnsi" w:hAnsiTheme="minorHAnsi" w:cstheme="minorHAnsi"/>
              </w:rPr>
              <w:t>Ponavljanje nastavnih tema iz cjelina – 2. razred SŠ</w:t>
            </w:r>
          </w:p>
          <w:p w14:paraId="4DA51B3E" w14:textId="6FEC71F1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funkcionalnih sposobnosti  mladići/djevojke</w:t>
            </w:r>
          </w:p>
        </w:tc>
        <w:tc>
          <w:tcPr>
            <w:tcW w:w="1671" w:type="dxa"/>
            <w:noWrap/>
            <w:hideMark/>
          </w:tcPr>
          <w:p w14:paraId="5212EAAC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AC1977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FDC4E94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1BF4CE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6900062C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C1042ED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6E452FF" w14:textId="3A80BE70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050AC66" w14:textId="01C59993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31F27B87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3E79C5E8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0AA31AB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C404588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8B87F7F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E43FBE" w:rsidRPr="00240BA1" w14:paraId="33408560" w14:textId="77777777" w:rsidTr="5CB93874">
        <w:trPr>
          <w:trHeight w:val="8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0F9BA6C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4771A56A" w14:textId="4D84A7F3" w:rsidR="00E43FBE" w:rsidRPr="00240BA1" w:rsidRDefault="00344DBC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noWrap/>
            <w:hideMark/>
          </w:tcPr>
          <w:p w14:paraId="6DE3A7BA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09" w:type="dxa"/>
            <w:hideMark/>
          </w:tcPr>
          <w:p w14:paraId="51A66AB4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Tehnika trčanja  - pozicija tijela, grabeći korak </w:t>
            </w:r>
            <w:r w:rsidRPr="00240BA1">
              <w:rPr>
                <w:rFonts w:asciiTheme="minorHAnsi" w:hAnsiTheme="minorHAnsi" w:cstheme="minorHAnsi"/>
              </w:rPr>
              <w:br/>
              <w:t>Trčanje različitim tempom uz primjenu raznovrsnih prirodnih prepreka u okružju škole</w:t>
            </w:r>
          </w:p>
        </w:tc>
        <w:tc>
          <w:tcPr>
            <w:tcW w:w="1671" w:type="dxa"/>
            <w:hideMark/>
          </w:tcPr>
          <w:p w14:paraId="7858570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00F8700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1EBAF4BA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054B4270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E43FBE" w:rsidRPr="00240BA1" w14:paraId="7AA682E5" w14:textId="77777777" w:rsidTr="5CB93874">
        <w:trPr>
          <w:trHeight w:val="8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D4980A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17DA4DA8" w14:textId="7816957E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2CE1F395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09" w:type="dxa"/>
            <w:hideMark/>
          </w:tcPr>
          <w:p w14:paraId="734A74E4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bacanje kugle tehnikom O’ Brien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lastRenderedPageBreak/>
              <w:t>Sunožni skokovi preko niskih prepona na različite načine</w:t>
            </w:r>
          </w:p>
        </w:tc>
        <w:tc>
          <w:tcPr>
            <w:tcW w:w="1671" w:type="dxa"/>
            <w:noWrap/>
            <w:hideMark/>
          </w:tcPr>
          <w:p w14:paraId="0A733FE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26711C8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721D41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7D327B0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48945BAE" w14:textId="77777777" w:rsidTr="5CB93874">
        <w:trPr>
          <w:trHeight w:val="615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0F8840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38EEC01D" w14:textId="1571F591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3A4CE6C3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333D9298" w14:textId="36E271AE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Brzo hodanje 1</w:t>
            </w:r>
            <w:r w:rsidR="0049195C" w:rsidRPr="00240BA1">
              <w:rPr>
                <w:rFonts w:asciiTheme="minorHAnsi" w:hAnsiTheme="minorHAnsi" w:cstheme="minorHAnsi"/>
              </w:rPr>
              <w:t>2</w:t>
            </w:r>
            <w:r w:rsidRPr="00240BA1">
              <w:rPr>
                <w:rFonts w:asciiTheme="minorHAnsi" w:hAnsiTheme="minorHAnsi" w:cstheme="minorHAnsi"/>
              </w:rPr>
              <w:t xml:space="preserve"> min - uporaba mobilne aplikacije</w:t>
            </w:r>
          </w:p>
        </w:tc>
        <w:tc>
          <w:tcPr>
            <w:tcW w:w="1671" w:type="dxa"/>
            <w:noWrap/>
            <w:hideMark/>
          </w:tcPr>
          <w:p w14:paraId="5C2D9D32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CF4680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74868E1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FEC5562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3642EC11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E8DFC32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8111023" w14:textId="4FE679A4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31A4DFDD" w14:textId="14A13B34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D2CF04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6009FF0C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A8A5ED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965B5D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3DFD3765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E43FBE" w:rsidRPr="00240BA1" w14:paraId="1244BD59" w14:textId="77777777" w:rsidTr="5CB93874">
        <w:trPr>
          <w:trHeight w:val="9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06721DE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4F8B0562" w14:textId="53FB9C62" w:rsidR="00E43FBE" w:rsidRPr="00240BA1" w:rsidRDefault="00344DBC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noWrap/>
            <w:hideMark/>
          </w:tcPr>
          <w:p w14:paraId="235A623C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09" w:type="dxa"/>
            <w:hideMark/>
          </w:tcPr>
          <w:p w14:paraId="5D776545" w14:textId="5B51959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Škola trčanja</w:t>
            </w:r>
            <w:r w:rsidR="00764433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 xml:space="preserve">- visoki skip preko agilnih ljestva prema naprijed, bočno </w:t>
            </w:r>
          </w:p>
        </w:tc>
        <w:tc>
          <w:tcPr>
            <w:tcW w:w="1671" w:type="dxa"/>
            <w:hideMark/>
          </w:tcPr>
          <w:p w14:paraId="4875013A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4BBCDCE5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27731A54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05C5D9E4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E43FBE" w:rsidRPr="00240BA1" w14:paraId="79823C86" w14:textId="77777777" w:rsidTr="5CB93874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220B7A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6C335876" w14:textId="57D56ABC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8D5A75F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09" w:type="dxa"/>
            <w:hideMark/>
          </w:tcPr>
          <w:p w14:paraId="0782AEC6" w14:textId="63E49A92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Škola trčanja</w:t>
            </w:r>
            <w:r w:rsidR="00764433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 xml:space="preserve">- slobodno pretrčavanje preko agilnih ljestva, niski skip </w:t>
            </w:r>
            <w:r w:rsidRPr="00240BA1">
              <w:rPr>
                <w:rFonts w:asciiTheme="minorHAnsi" w:hAnsiTheme="minorHAnsi" w:cstheme="minorHAnsi"/>
              </w:rPr>
              <w:br/>
              <w:t xml:space="preserve">Ciklična kretanja različitim tempom </w:t>
            </w:r>
            <w:r w:rsidR="00236C5F" w:rsidRPr="00240BA1">
              <w:rPr>
                <w:rFonts w:asciiTheme="minorHAnsi" w:hAnsiTheme="minorHAnsi" w:cstheme="minorHAnsi"/>
              </w:rPr>
              <w:t>12 -</w:t>
            </w:r>
            <w:r w:rsidRPr="00240BA1">
              <w:rPr>
                <w:rFonts w:asciiTheme="minorHAnsi" w:hAnsiTheme="minorHAnsi" w:cstheme="minorHAnsi"/>
              </w:rPr>
              <w:t xml:space="preserve"> 1</w:t>
            </w:r>
            <w:r w:rsidR="000028B3" w:rsidRPr="00240BA1">
              <w:rPr>
                <w:rFonts w:asciiTheme="minorHAnsi" w:hAnsiTheme="minorHAnsi" w:cstheme="minorHAnsi"/>
              </w:rPr>
              <w:t>5</w:t>
            </w:r>
            <w:r w:rsidRPr="00240BA1">
              <w:rPr>
                <w:rFonts w:asciiTheme="minorHAnsi" w:hAnsiTheme="minorHAnsi" w:cstheme="minorHAnsi"/>
              </w:rPr>
              <w:t xml:space="preserve"> min.</w:t>
            </w:r>
            <w:r w:rsidRPr="00240BA1">
              <w:rPr>
                <w:rFonts w:asciiTheme="minorHAnsi" w:hAnsiTheme="minorHAnsi" w:cstheme="minorHAnsi"/>
              </w:rPr>
              <w:br/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14:paraId="3B778B71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42D39A7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609A01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A4EBBAA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2AA23997" w14:textId="77777777" w:rsidTr="5CB93874">
        <w:trPr>
          <w:trHeight w:val="2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9EA3FB1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A9A209A" w14:textId="2B64BBC0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25E1695F" w14:textId="0868EE7B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5394288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75E43DD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024C5FB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DCC119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8CC8F4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E43FBE" w:rsidRPr="00240BA1" w14:paraId="79D13CA3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C882DAC" w14:textId="77777777" w:rsidR="00E43FBE" w:rsidRPr="00240BA1" w:rsidRDefault="00E43FBE" w:rsidP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7F4CF4D3" w14:textId="47DBB64A" w:rsidR="00E43FBE" w:rsidRPr="00240BA1" w:rsidRDefault="00344DBC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hideMark/>
          </w:tcPr>
          <w:p w14:paraId="46593E95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09" w:type="dxa"/>
            <w:hideMark/>
          </w:tcPr>
          <w:p w14:paraId="68C2C4C0" w14:textId="5181EE73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Tehnika  trčanja  preko markacija prostora (kapica) na tlu do 10m</w:t>
            </w:r>
            <w:r w:rsidRPr="00240BA1">
              <w:rPr>
                <w:rFonts w:asciiTheme="minorHAnsi" w:hAnsiTheme="minorHAnsi" w:cstheme="minorHAnsi"/>
              </w:rPr>
              <w:br/>
              <w:t>Brzo hodanje 1</w:t>
            </w:r>
            <w:r w:rsidR="0049195C" w:rsidRPr="00240BA1">
              <w:rPr>
                <w:rFonts w:asciiTheme="minorHAnsi" w:hAnsiTheme="minorHAnsi" w:cstheme="minorHAnsi"/>
              </w:rPr>
              <w:t>2</w:t>
            </w:r>
            <w:r w:rsidRPr="00240BA1">
              <w:rPr>
                <w:rFonts w:asciiTheme="minorHAnsi" w:hAnsiTheme="minorHAnsi" w:cstheme="minorHAnsi"/>
              </w:rPr>
              <w:t xml:space="preserve"> min - uporaba mobilne aplikacije</w:t>
            </w:r>
          </w:p>
        </w:tc>
        <w:tc>
          <w:tcPr>
            <w:tcW w:w="1671" w:type="dxa"/>
            <w:hideMark/>
          </w:tcPr>
          <w:p w14:paraId="1302E5C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1369A1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56C2ACDD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056E76D3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E43FBE" w:rsidRPr="00240BA1" w14:paraId="000C6B84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B103E0F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6929C799" w14:textId="52838632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14:paraId="02DB260E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09" w:type="dxa"/>
            <w:hideMark/>
          </w:tcPr>
          <w:p w14:paraId="2C4FA90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Tehnika niskog starta </w:t>
            </w:r>
            <w:r w:rsidRPr="00240BA1">
              <w:rPr>
                <w:rFonts w:asciiTheme="minorHAnsi" w:hAnsiTheme="minorHAnsi" w:cstheme="minorHAnsi"/>
              </w:rPr>
              <w:br/>
              <w:t>Trčanje različitim tempom uz primjenu raznovrsnih prirodnih prepreka u okružju škole</w:t>
            </w:r>
          </w:p>
        </w:tc>
        <w:tc>
          <w:tcPr>
            <w:tcW w:w="1671" w:type="dxa"/>
            <w:noWrap/>
            <w:hideMark/>
          </w:tcPr>
          <w:p w14:paraId="07141F08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9F723D7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926AFD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2C34C8E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E43FBE" w:rsidRPr="00240BA1" w14:paraId="5BADA776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785446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4E9DE5A8" w14:textId="1AC01704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14:paraId="1A80352D" w14:textId="77777777" w:rsidR="00E43FBE" w:rsidRPr="00240BA1" w:rsidRDefault="00E43FBE" w:rsidP="00E43F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4384BC57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14:paraId="563A29E6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06643A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E3E5B79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94809D2" w14:textId="77777777" w:rsidR="00E43FBE" w:rsidRPr="00240BA1" w:rsidRDefault="00E43FBE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5550BD3A" w14:textId="77777777" w:rsidTr="5CB93874">
        <w:trPr>
          <w:trHeight w:val="2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FFE428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84B9ED2" w14:textId="563FA8A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818AD57" w14:textId="3C91ABE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05BEAE49" w14:textId="07E5933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7F30EB8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12C87F0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0BEC38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15F050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6D1E1C59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578323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3F2A264B" w14:textId="6DD3046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hideMark/>
          </w:tcPr>
          <w:p w14:paraId="4F0BD054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09" w:type="dxa"/>
            <w:hideMark/>
          </w:tcPr>
          <w:p w14:paraId="1344127E" w14:textId="287402EE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Škola trčanja</w:t>
            </w:r>
            <w:r w:rsidR="00DB1125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 xml:space="preserve">- visoki skip, niski skip preko markacija prostora (kapica) na tlu </w:t>
            </w:r>
          </w:p>
        </w:tc>
        <w:tc>
          <w:tcPr>
            <w:tcW w:w="1671" w:type="dxa"/>
            <w:hideMark/>
          </w:tcPr>
          <w:p w14:paraId="3586156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3F11CD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03ED267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3BE8CD7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0EB863D3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7327A4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268A61BE" w14:textId="6336E5D6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14:paraId="25D48F57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09" w:type="dxa"/>
            <w:hideMark/>
          </w:tcPr>
          <w:p w14:paraId="668BC3DC" w14:textId="7B0AA159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Pretrčavanje niskih prepona </w:t>
            </w:r>
            <w:r w:rsidRPr="00240BA1">
              <w:rPr>
                <w:rFonts w:asciiTheme="minorHAnsi" w:hAnsiTheme="minorHAnsi" w:cstheme="minorHAnsi"/>
              </w:rPr>
              <w:br/>
              <w:t>Ciklična kretanja različitim tempom 12 - 15 min</w:t>
            </w:r>
          </w:p>
        </w:tc>
        <w:tc>
          <w:tcPr>
            <w:tcW w:w="1671" w:type="dxa"/>
            <w:noWrap/>
            <w:hideMark/>
          </w:tcPr>
          <w:p w14:paraId="1AE5C52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BC9817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7C79C98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7359C4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20A1DD91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2DA52F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1CACD7B9" w14:textId="4C1C3FA6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14:paraId="2DDC8476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7FD27BC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14:paraId="48E47EF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0E8217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458107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217BACD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5FE38B9D" w14:textId="77777777" w:rsidTr="5CB93874">
        <w:trPr>
          <w:trHeight w:val="3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CBDBF0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1655F743" w14:textId="72C29546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14:paraId="7AFB9416" w14:textId="3B7C9C7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206D0C86" w14:textId="62ED9FA6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1286465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444A93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191D166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BF20CD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18F9D779" w14:textId="77777777" w:rsidTr="5CB93874">
        <w:trPr>
          <w:trHeight w:val="8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76FFB6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5E0B5695" w14:textId="5A885B9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hideMark/>
          </w:tcPr>
          <w:p w14:paraId="7405819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09" w:type="dxa"/>
            <w:hideMark/>
          </w:tcPr>
          <w:p w14:paraId="124A9565" w14:textId="2FA0E3B0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Brzo trčanje do 60 m/ mot. postignuće</w:t>
            </w:r>
            <w:r w:rsidRPr="00240BA1">
              <w:rPr>
                <w:rFonts w:asciiTheme="minorHAnsi" w:hAnsiTheme="minorHAnsi" w:cstheme="minorHAnsi"/>
              </w:rPr>
              <w:br/>
              <w:t>Različite vrste skokova uz pomoć markacija na tlu</w:t>
            </w:r>
          </w:p>
        </w:tc>
        <w:tc>
          <w:tcPr>
            <w:tcW w:w="1671" w:type="dxa"/>
            <w:hideMark/>
          </w:tcPr>
          <w:p w14:paraId="5251F51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2D3381E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2C0BC7B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AF8E1C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31AD1E15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3CC0A6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05B91720" w14:textId="2DE593B2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14:paraId="28B8CF17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09" w:type="dxa"/>
            <w:hideMark/>
          </w:tcPr>
          <w:p w14:paraId="54ED5C21" w14:textId="2CDA346F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Pretrčavanje niskih prepona do 20 cm </w:t>
            </w:r>
            <w:r w:rsidRPr="00240BA1">
              <w:rPr>
                <w:rFonts w:asciiTheme="minorHAnsi" w:hAnsiTheme="minorHAnsi" w:cstheme="minorHAnsi"/>
              </w:rPr>
              <w:br/>
              <w:t>Ciklična kretanja različitim tempom 12 - 15 min.</w:t>
            </w:r>
          </w:p>
        </w:tc>
        <w:tc>
          <w:tcPr>
            <w:tcW w:w="1671" w:type="dxa"/>
            <w:noWrap/>
            <w:hideMark/>
          </w:tcPr>
          <w:p w14:paraId="30F42F5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2C9C04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0E328A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59C8BD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3A63A1A8" w14:textId="77777777" w:rsidTr="5CB93874">
        <w:trPr>
          <w:trHeight w:val="32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01878D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5DFB5E8" w14:textId="05F42FE8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2523FCD" w14:textId="368C4838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68666FF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3CE338E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40B5A7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299C7C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109189E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21B1CF4E" w14:textId="77777777" w:rsidTr="5CB93874">
        <w:trPr>
          <w:trHeight w:val="8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B3D7BD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0C54186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noWrap/>
            <w:hideMark/>
          </w:tcPr>
          <w:p w14:paraId="4A6F77AA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09" w:type="dxa"/>
            <w:hideMark/>
          </w:tcPr>
          <w:p w14:paraId="314E8143" w14:textId="4BFA3549" w:rsidR="00205FC0" w:rsidRPr="00240BA1" w:rsidRDefault="00205FC0" w:rsidP="00205FC0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40BA1">
              <w:rPr>
                <w:rFonts w:asciiTheme="minorHAnsi" w:hAnsiTheme="minorHAnsi" w:cstheme="minorHAnsi"/>
              </w:rPr>
              <w:t>Osnove or</w:t>
            </w:r>
            <w:r>
              <w:rPr>
                <w:rFonts w:asciiTheme="minorHAnsi" w:hAnsiTheme="minorHAnsi" w:cstheme="minorHAnsi"/>
              </w:rPr>
              <w:t>i</w:t>
            </w:r>
            <w:r w:rsidRPr="00240BA1">
              <w:rPr>
                <w:rFonts w:asciiTheme="minorHAnsi" w:hAnsiTheme="minorHAnsi" w:cstheme="minorHAnsi"/>
              </w:rPr>
              <w:t>jentacijskog trčanja (orijentacija, karta, mjerilo karte, kompas, redosl</w:t>
            </w:r>
            <w:r>
              <w:rPr>
                <w:rFonts w:asciiTheme="minorHAnsi" w:hAnsiTheme="minorHAnsi" w:cstheme="minorHAnsi"/>
              </w:rPr>
              <w:t>i</w:t>
            </w:r>
            <w:r w:rsidRPr="00240BA1">
              <w:rPr>
                <w:rFonts w:asciiTheme="minorHAnsi" w:hAnsiTheme="minorHAnsi" w:cstheme="minorHAnsi"/>
              </w:rPr>
              <w:t>jed korištenja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 xml:space="preserve">karte, </w:t>
            </w:r>
            <w:r w:rsidRPr="00240BA1">
              <w:rPr>
                <w:rFonts w:asciiTheme="minorHAnsi" w:hAnsiTheme="minorHAnsi" w:cstheme="minorHAnsi"/>
              </w:rPr>
              <w:lastRenderedPageBreak/>
              <w:t>or</w:t>
            </w:r>
            <w:r>
              <w:rPr>
                <w:rFonts w:asciiTheme="minorHAnsi" w:hAnsiTheme="minorHAnsi" w:cstheme="minorHAnsi"/>
              </w:rPr>
              <w:t>i</w:t>
            </w:r>
            <w:r w:rsidRPr="00240BA1">
              <w:rPr>
                <w:rFonts w:asciiTheme="minorHAnsi" w:hAnsiTheme="minorHAnsi" w:cstheme="minorHAnsi"/>
              </w:rPr>
              <w:t xml:space="preserve">jentacijske zastavice, kontrolni listići)   </w:t>
            </w:r>
          </w:p>
        </w:tc>
        <w:tc>
          <w:tcPr>
            <w:tcW w:w="1671" w:type="dxa"/>
            <w:hideMark/>
          </w:tcPr>
          <w:p w14:paraId="2BC1AC4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3FFAD77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1528C88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8A088E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73A22611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D6AA9B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FFCDAA5" w14:textId="03DE910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25CC2A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09" w:type="dxa"/>
            <w:noWrap/>
            <w:hideMark/>
          </w:tcPr>
          <w:p w14:paraId="1BA3A0C3" w14:textId="3E75CAC6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Trčanje do 15 minuta uz primjenu uputa – kontrolni listići    </w:t>
            </w:r>
          </w:p>
        </w:tc>
        <w:tc>
          <w:tcPr>
            <w:tcW w:w="1671" w:type="dxa"/>
            <w:noWrap/>
            <w:hideMark/>
          </w:tcPr>
          <w:p w14:paraId="6F5B1F7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5D42FF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841E9A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3ACB4D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69A8778D" w14:textId="77777777" w:rsidTr="5CB93874">
        <w:trPr>
          <w:trHeight w:val="2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A19C08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8FC991E" w14:textId="2BD97803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D8B0111" w14:textId="3EBB59E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08B4DBF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1D67771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54F5C9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0A07E3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81646D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767A1906" w14:textId="77777777" w:rsidTr="5CB93874">
        <w:trPr>
          <w:trHeight w:val="8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EFF471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2565821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noWrap/>
            <w:hideMark/>
          </w:tcPr>
          <w:p w14:paraId="657FB4B1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09" w:type="dxa"/>
            <w:hideMark/>
          </w:tcPr>
          <w:p w14:paraId="6F43C7C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promjenu smjera kretanja</w:t>
            </w:r>
            <w:r w:rsidRPr="00240BA1">
              <w:rPr>
                <w:rFonts w:asciiTheme="minorHAnsi" w:hAnsiTheme="minorHAnsi" w:cstheme="minorHAnsi"/>
              </w:rPr>
              <w:br/>
              <w:t>Izrada skice kretanja po školskom okružju</w:t>
            </w:r>
          </w:p>
        </w:tc>
        <w:tc>
          <w:tcPr>
            <w:tcW w:w="1671" w:type="dxa"/>
            <w:hideMark/>
          </w:tcPr>
          <w:p w14:paraId="1655446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602E65D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6F066A1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64218F0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07ABCD60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51EEE9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EB32663" w14:textId="50DDD26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9D48B84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09" w:type="dxa"/>
            <w:hideMark/>
          </w:tcPr>
          <w:p w14:paraId="79F921D7" w14:textId="2C57A8FF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 u školskom okružju uz izradu kontrolnih listića/karte i definiranje zadataka</w:t>
            </w:r>
          </w:p>
        </w:tc>
        <w:tc>
          <w:tcPr>
            <w:tcW w:w="1671" w:type="dxa"/>
            <w:noWrap/>
            <w:hideMark/>
          </w:tcPr>
          <w:p w14:paraId="65941B9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DF3F5B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326DA6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49588B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11266FBB" w14:textId="77777777" w:rsidTr="5CB93874">
        <w:trPr>
          <w:trHeight w:val="3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535970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3EEA1A9" w14:textId="33B2D6C0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4BC8EE2" w14:textId="34747FF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30C260A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2C0387E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1E8114C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59065BF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640439B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4AD8B206" w14:textId="77777777" w:rsidTr="5CB93874">
        <w:trPr>
          <w:trHeight w:val="9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A991B6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EBCCFF4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noWrap/>
            <w:hideMark/>
          </w:tcPr>
          <w:p w14:paraId="1C828A73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809" w:type="dxa"/>
            <w:hideMark/>
          </w:tcPr>
          <w:p w14:paraId="57062A34" w14:textId="58DB0A02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Primjena mobilnih aplikacija u or</w:t>
            </w:r>
            <w:r>
              <w:rPr>
                <w:rFonts w:asciiTheme="minorHAnsi" w:hAnsiTheme="minorHAnsi" w:cstheme="minorHAnsi"/>
              </w:rPr>
              <w:t>i</w:t>
            </w:r>
            <w:r w:rsidRPr="00240BA1">
              <w:rPr>
                <w:rFonts w:asciiTheme="minorHAnsi" w:hAnsiTheme="minorHAnsi" w:cstheme="minorHAnsi"/>
              </w:rPr>
              <w:t xml:space="preserve">jentacijskom </w:t>
            </w:r>
            <w:r w:rsidRPr="00240BA1">
              <w:rPr>
                <w:rFonts w:asciiTheme="minorHAnsi" w:hAnsiTheme="minorHAnsi" w:cstheme="minorHAnsi"/>
              </w:rPr>
              <w:br/>
              <w:t>kretanju (uz vlastiti odabir aplikacija)</w:t>
            </w:r>
          </w:p>
        </w:tc>
        <w:tc>
          <w:tcPr>
            <w:tcW w:w="1671" w:type="dxa"/>
            <w:hideMark/>
          </w:tcPr>
          <w:p w14:paraId="228DF13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3A6BD38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559DAD6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1D11B1A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35F2019D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6327B0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9A69623" w14:textId="6EE5422A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56DA610E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09" w:type="dxa"/>
            <w:noWrap/>
            <w:hideMark/>
          </w:tcPr>
          <w:p w14:paraId="12CA3399" w14:textId="068E8345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Orijentacijsko kretanje u školskom okružju provedba i vrednovanje  </w:t>
            </w:r>
          </w:p>
        </w:tc>
        <w:tc>
          <w:tcPr>
            <w:tcW w:w="1671" w:type="dxa"/>
            <w:noWrap/>
            <w:hideMark/>
          </w:tcPr>
          <w:p w14:paraId="722A426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A436B9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783AD5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19CC30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11D0D8F4" w14:textId="77777777" w:rsidTr="5CB93874">
        <w:trPr>
          <w:trHeight w:val="4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ED036C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4D22292" w14:textId="5C011F73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C851062" w14:textId="745DA4B4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27D2552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4B1A3D1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8A69FD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B4E674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9DBD6E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678B67D8" w14:textId="77777777" w:rsidTr="5CB93874">
        <w:trPr>
          <w:trHeight w:val="9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41FCB7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22CDE210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14:paraId="4F663204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09" w:type="dxa"/>
            <w:hideMark/>
          </w:tcPr>
          <w:p w14:paraId="1E9991C1" w14:textId="3ACE041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Osnovni koraci visokog  intenziteta -</w:t>
            </w:r>
            <w:r w:rsidR="00DB1125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 xml:space="preserve">bez </w:t>
            </w:r>
            <w:r w:rsidR="0083446E">
              <w:rPr>
                <w:rFonts w:asciiTheme="minorHAnsi" w:hAnsiTheme="minorHAnsi" w:cstheme="minorHAnsi"/>
              </w:rPr>
              <w:t>glazbe</w:t>
            </w:r>
            <w:r w:rsidRPr="00240BA1">
              <w:rPr>
                <w:rFonts w:asciiTheme="minorHAnsi" w:hAnsiTheme="minorHAnsi" w:cstheme="minorHAnsi"/>
              </w:rPr>
              <w:br/>
              <w:t>Vježbe za jačanje muskulature nogu</w:t>
            </w:r>
          </w:p>
        </w:tc>
        <w:tc>
          <w:tcPr>
            <w:tcW w:w="1671" w:type="dxa"/>
            <w:hideMark/>
          </w:tcPr>
          <w:p w14:paraId="04796BD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412AB89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1EF8A6D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4425571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2E0F545F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A1BBCC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5263366" w14:textId="32205D6A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58EBBBA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09" w:type="dxa"/>
            <w:hideMark/>
          </w:tcPr>
          <w:p w14:paraId="2FC4A91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istezanje muskulature nogu</w:t>
            </w:r>
          </w:p>
        </w:tc>
        <w:tc>
          <w:tcPr>
            <w:tcW w:w="1671" w:type="dxa"/>
            <w:noWrap/>
            <w:hideMark/>
          </w:tcPr>
          <w:p w14:paraId="269774A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B63055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0D05F7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4EB9DB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5C252873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D248BE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E177954" w14:textId="1EAC6EC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5965AA5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74201839" w14:textId="4A754D24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koordinacije za noge</w:t>
            </w:r>
          </w:p>
        </w:tc>
        <w:tc>
          <w:tcPr>
            <w:tcW w:w="1671" w:type="dxa"/>
            <w:noWrap/>
            <w:hideMark/>
          </w:tcPr>
          <w:p w14:paraId="0E4E29F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7AC818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FF21CF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64E126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0415D473" w14:textId="77777777" w:rsidTr="5CB93874">
        <w:trPr>
          <w:trHeight w:val="3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88DA99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DB07362" w14:textId="58233FE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547226F" w14:textId="47849144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5500E021" w14:textId="7567BB85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1DA329B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1784B95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59C5E56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17FDF11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2D971C25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483E6E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633D8B9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14:paraId="4B2247F3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09" w:type="dxa"/>
            <w:hideMark/>
          </w:tcPr>
          <w:p w14:paraId="7D2F1269" w14:textId="6633449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Osnovni koraci visokog intenziteta - bez </w:t>
            </w:r>
            <w:r w:rsidR="0083446E">
              <w:rPr>
                <w:rFonts w:asciiTheme="minorHAnsi" w:hAnsiTheme="minorHAnsi" w:cstheme="minorHAnsi"/>
              </w:rPr>
              <w:t>glazbe</w:t>
            </w:r>
            <w:r w:rsidRPr="00240BA1">
              <w:rPr>
                <w:rFonts w:asciiTheme="minorHAnsi" w:hAnsiTheme="minorHAnsi" w:cstheme="minorHAnsi"/>
              </w:rPr>
              <w:br/>
              <w:t>Vježbe za jačanje ruku i ramenog pojasa</w:t>
            </w:r>
          </w:p>
        </w:tc>
        <w:tc>
          <w:tcPr>
            <w:tcW w:w="1671" w:type="dxa"/>
            <w:hideMark/>
          </w:tcPr>
          <w:p w14:paraId="11E23DE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2F6CC4C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7AC57FD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05C6903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767C7658" w14:textId="77777777" w:rsidTr="5CB93874">
        <w:trPr>
          <w:trHeight w:val="837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91F779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673B552F" w14:textId="5B5873A9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A3FE5E8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809" w:type="dxa"/>
            <w:noWrap/>
            <w:hideMark/>
          </w:tcPr>
          <w:p w14:paraId="4E170BA4" w14:textId="7F43C9F4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Osnovni koraci visokog intenziteta - bez </w:t>
            </w:r>
            <w:r w:rsidR="0083446E">
              <w:rPr>
                <w:rFonts w:asciiTheme="minorHAnsi" w:hAnsiTheme="minorHAnsi" w:cstheme="minorHAnsi"/>
              </w:rPr>
              <w:t>glazbe</w:t>
            </w:r>
          </w:p>
          <w:p w14:paraId="5646D2F9" w14:textId="6BAFB09B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istezanje ramenog pojasa</w:t>
            </w:r>
          </w:p>
          <w:p w14:paraId="3063DC75" w14:textId="40F11CB4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020D52E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432AFC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78D434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15BB6B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29E31C87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9F926C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650E1E1" w14:textId="7956C14A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57F642D0" w14:textId="43C5AB8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D6E09BE" w14:textId="2791E64A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2178923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98F34A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5E3EC9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3F85BB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59FE3D6D" w14:textId="77777777" w:rsidTr="5CB93874">
        <w:trPr>
          <w:trHeight w:val="416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8CA1E7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4D008B2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14:paraId="28E67C8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09" w:type="dxa"/>
            <w:hideMark/>
          </w:tcPr>
          <w:p w14:paraId="20AD242C" w14:textId="5CFF8C6D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Osnovni koraci visokog intenziteta - uz </w:t>
            </w:r>
            <w:r w:rsidR="00B90CDE">
              <w:rPr>
                <w:rFonts w:asciiTheme="minorHAnsi" w:hAnsiTheme="minorHAnsi" w:cstheme="minorHAnsi"/>
              </w:rPr>
              <w:t>glazbu</w:t>
            </w:r>
            <w:r w:rsidRPr="00240BA1">
              <w:rPr>
                <w:rFonts w:asciiTheme="minorHAnsi" w:hAnsiTheme="minorHAnsi" w:cstheme="minorHAnsi"/>
              </w:rPr>
              <w:br/>
              <w:t>Vježbe za jačanje trbušne muskulature</w:t>
            </w:r>
          </w:p>
          <w:p w14:paraId="12B7A5C8" w14:textId="3B2A9029" w:rsidR="00205FC0" w:rsidRPr="006E7CB8" w:rsidRDefault="00205FC0" w:rsidP="5CB93874">
            <w:pPr>
              <w:spacing w:after="0"/>
              <w:rPr>
                <w:rFonts w:asciiTheme="minorHAnsi" w:hAnsiTheme="minorHAnsi" w:cstheme="minorBidi"/>
                <w:color w:val="FF0000"/>
              </w:rPr>
            </w:pPr>
            <w:r w:rsidRPr="5CB93874">
              <w:rPr>
                <w:color w:val="FF0000"/>
              </w:rPr>
              <w:t xml:space="preserve">Vježbe mobilnosti (kuk) </w:t>
            </w:r>
          </w:p>
          <w:p w14:paraId="2D4342F2" w14:textId="15D74209" w:rsidR="00205FC0" w:rsidRPr="008026F2" w:rsidRDefault="00205FC0" w:rsidP="00205FC0">
            <w:pPr>
              <w:rPr>
                <w:bCs/>
                <w:color w:val="FF0000"/>
              </w:rPr>
            </w:pPr>
            <w:r w:rsidRPr="006E7CB8">
              <w:rPr>
                <w:bCs/>
                <w:color w:val="FF0000"/>
              </w:rPr>
              <w:t>Vježbe stabilizacije</w:t>
            </w:r>
            <w:r w:rsidR="00DB1125">
              <w:rPr>
                <w:bCs/>
                <w:color w:val="FF0000"/>
              </w:rPr>
              <w:t xml:space="preserve"> </w:t>
            </w:r>
            <w:r w:rsidRPr="006E7CB8">
              <w:rPr>
                <w:bCs/>
                <w:color w:val="FF0000"/>
              </w:rPr>
              <w:t>- statičke</w:t>
            </w:r>
          </w:p>
        </w:tc>
        <w:tc>
          <w:tcPr>
            <w:tcW w:w="1671" w:type="dxa"/>
            <w:hideMark/>
          </w:tcPr>
          <w:p w14:paraId="086C0ED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3482082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7B80776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0A72323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4E864CA5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98774B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2C94419B" w14:textId="104219B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EA59D97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09" w:type="dxa"/>
            <w:noWrap/>
            <w:hideMark/>
          </w:tcPr>
          <w:p w14:paraId="4FFCEE06" w14:textId="77777777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istezanje trbušne muskulature</w:t>
            </w:r>
          </w:p>
          <w:p w14:paraId="429B923B" w14:textId="7E0D12A8" w:rsidR="00205FC0" w:rsidRPr="008026F2" w:rsidRDefault="00205FC0" w:rsidP="00205FC0">
            <w:pPr>
              <w:spacing w:after="0"/>
            </w:pPr>
            <w:r w:rsidRPr="5CB93874">
              <w:rPr>
                <w:color w:val="FF0000"/>
              </w:rPr>
              <w:lastRenderedPageBreak/>
              <w:t>Osnovni obrasci kretanja</w:t>
            </w:r>
            <w:r w:rsidR="00DB1125">
              <w:rPr>
                <w:color w:val="FF0000"/>
              </w:rPr>
              <w:t xml:space="preserve"> </w:t>
            </w:r>
            <w:r w:rsidRPr="5CB93874">
              <w:rPr>
                <w:color w:val="FF0000"/>
              </w:rPr>
              <w:t>- spuštanje (čučanj, iskorak)</w:t>
            </w:r>
          </w:p>
        </w:tc>
        <w:tc>
          <w:tcPr>
            <w:tcW w:w="1671" w:type="dxa"/>
            <w:noWrap/>
            <w:hideMark/>
          </w:tcPr>
          <w:p w14:paraId="6545BC3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F539C6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5A4A56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86AA69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75596C7F" w14:textId="77777777" w:rsidTr="5CB93874">
        <w:trPr>
          <w:trHeight w:val="3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583761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F553986" w14:textId="23DEF682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38CB13B" w14:textId="115335D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0777FF53" w14:textId="233C59DC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218AD34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5D8AA4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440A45C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924D70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6D22A129" w14:textId="77777777" w:rsidTr="5CB93874">
        <w:trPr>
          <w:trHeight w:val="9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2A43F3F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721B1825" w14:textId="77777777" w:rsidR="00205FC0" w:rsidRPr="00240BA1" w:rsidRDefault="00205FC0" w:rsidP="00205F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14:paraId="147A2F7E" w14:textId="77777777" w:rsidR="00205FC0" w:rsidRPr="00240BA1" w:rsidRDefault="00205FC0" w:rsidP="00205F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09" w:type="dxa"/>
            <w:hideMark/>
          </w:tcPr>
          <w:p w14:paraId="7A775216" w14:textId="77777777" w:rsidR="00205FC0" w:rsidRDefault="00205FC0" w:rsidP="00205FC0">
            <w:pPr>
              <w:spacing w:after="0"/>
              <w:rPr>
                <w:b/>
                <w:bCs/>
              </w:rPr>
            </w:pPr>
            <w:r w:rsidRPr="00240BA1">
              <w:rPr>
                <w:rFonts w:asciiTheme="minorHAnsi" w:hAnsiTheme="minorHAnsi" w:cstheme="minorHAnsi"/>
              </w:rPr>
              <w:t>Koreografija od prethodno usvojenih koraka</w:t>
            </w:r>
            <w:r w:rsidRPr="00240BA1">
              <w:rPr>
                <w:rFonts w:asciiTheme="minorHAnsi" w:hAnsiTheme="minorHAnsi" w:cstheme="minorHAnsi"/>
              </w:rPr>
              <w:br/>
              <w:t>Vježbe za jačanje leđne i trbušne muskulature</w:t>
            </w:r>
            <w:r w:rsidRPr="00BF3CB0">
              <w:rPr>
                <w:b/>
                <w:bCs/>
              </w:rPr>
              <w:t xml:space="preserve"> </w:t>
            </w:r>
          </w:p>
          <w:p w14:paraId="150C6B67" w14:textId="1B3831F7" w:rsidR="00205FC0" w:rsidRPr="006E7CB8" w:rsidRDefault="00205FC0" w:rsidP="00205FC0">
            <w:pPr>
              <w:spacing w:after="0"/>
              <w:rPr>
                <w:b/>
                <w:bCs/>
                <w:color w:val="FF0000"/>
              </w:rPr>
            </w:pPr>
            <w:r w:rsidRPr="006E7CB8">
              <w:rPr>
                <w:bCs/>
                <w:color w:val="FF0000"/>
              </w:rPr>
              <w:t>Vježbe mobilnosti (stopalo)</w:t>
            </w:r>
          </w:p>
          <w:p w14:paraId="18811BD2" w14:textId="5691AA7F" w:rsidR="00205FC0" w:rsidRPr="00CF229D" w:rsidRDefault="00205FC0" w:rsidP="00205FC0">
            <w:pPr>
              <w:spacing w:after="0"/>
              <w:rPr>
                <w:bCs/>
              </w:rPr>
            </w:pPr>
            <w:r w:rsidRPr="006E7CB8">
              <w:rPr>
                <w:bCs/>
                <w:color w:val="FF0000"/>
              </w:rPr>
              <w:t>Vježbe stabilizacije</w:t>
            </w:r>
            <w:r w:rsidR="00DB1125">
              <w:rPr>
                <w:bCs/>
                <w:color w:val="FF0000"/>
              </w:rPr>
              <w:t xml:space="preserve"> </w:t>
            </w:r>
            <w:r w:rsidRPr="006E7CB8">
              <w:rPr>
                <w:bCs/>
                <w:color w:val="FF0000"/>
              </w:rPr>
              <w:t>- statičke</w:t>
            </w:r>
          </w:p>
          <w:p w14:paraId="2E7CBC7B" w14:textId="4785DF2B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hideMark/>
          </w:tcPr>
          <w:p w14:paraId="02578E02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3EF959A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494B1B99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616EA7A7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531EE536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48D868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246E9A6C" w14:textId="3BA3928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226EF9C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09" w:type="dxa"/>
            <w:hideMark/>
          </w:tcPr>
          <w:p w14:paraId="7C6E901F" w14:textId="77777777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istezanje leđne i trbušne muskulature te ruku i ramenog pojasa</w:t>
            </w:r>
          </w:p>
          <w:p w14:paraId="6AC30D5C" w14:textId="2D46A088" w:rsidR="00205FC0" w:rsidRPr="008026F2" w:rsidRDefault="00205FC0" w:rsidP="00205FC0">
            <w:pPr>
              <w:spacing w:after="0"/>
            </w:pPr>
            <w:r w:rsidRPr="5CB93874">
              <w:rPr>
                <w:color w:val="FF0000"/>
              </w:rPr>
              <w:t>Osnovni obrasci kretanja</w:t>
            </w:r>
            <w:r w:rsidR="00DB1125">
              <w:rPr>
                <w:color w:val="FF0000"/>
              </w:rPr>
              <w:t xml:space="preserve"> </w:t>
            </w:r>
            <w:r w:rsidRPr="5CB93874">
              <w:rPr>
                <w:color w:val="FF0000"/>
              </w:rPr>
              <w:t>- podizanja (mrtvo dizanje)</w:t>
            </w:r>
          </w:p>
        </w:tc>
        <w:tc>
          <w:tcPr>
            <w:tcW w:w="1671" w:type="dxa"/>
            <w:noWrap/>
            <w:hideMark/>
          </w:tcPr>
          <w:p w14:paraId="57E46C8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1240BF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EEB36C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0A05D0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0493FA6A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B0F847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6D58A882" w14:textId="7FDF2DA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7D456BAC" w14:textId="40461981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6B40ADC7" w14:textId="5D50108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2B5794B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9F1203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126D17B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7E32F95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38EFCBB4" w14:textId="77777777" w:rsidTr="5CB93874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hideMark/>
          </w:tcPr>
          <w:p w14:paraId="3BFA616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502DF582" w14:textId="77777777" w:rsidR="00205FC0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RITMIČKE I PLESNE STRUKTURE</w:t>
            </w:r>
          </w:p>
          <w:p w14:paraId="0F770B9A" w14:textId="0E304E4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SPECIFIČNE MOTORIČKE VJEŽBE</w:t>
            </w:r>
          </w:p>
        </w:tc>
        <w:tc>
          <w:tcPr>
            <w:tcW w:w="1261" w:type="dxa"/>
            <w:noWrap/>
            <w:hideMark/>
          </w:tcPr>
          <w:p w14:paraId="6504D75A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09" w:type="dxa"/>
            <w:hideMark/>
          </w:tcPr>
          <w:p w14:paraId="371FC1A5" w14:textId="77777777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240BA1">
              <w:rPr>
                <w:rFonts w:asciiTheme="minorHAnsi" w:hAnsiTheme="minorHAnsi" w:cstheme="minorHAnsi"/>
              </w:rPr>
              <w:br/>
              <w:t>ravnini u mjestu i kretanju</w:t>
            </w:r>
            <w:r w:rsidRPr="00240BA1">
              <w:rPr>
                <w:rFonts w:asciiTheme="minorHAnsi" w:hAnsiTheme="minorHAnsi" w:cstheme="minorHAnsi"/>
              </w:rPr>
              <w:br/>
              <w:t xml:space="preserve">Poskoci i skokovi ritmičke gimnastike </w:t>
            </w:r>
            <w:r w:rsidRPr="00240BA1">
              <w:rPr>
                <w:rFonts w:asciiTheme="minorHAnsi" w:hAnsiTheme="minorHAnsi" w:cstheme="minorHAnsi"/>
              </w:rPr>
              <w:br/>
              <w:t>Ravnotežni položaji</w:t>
            </w:r>
          </w:p>
          <w:p w14:paraId="5854B02E" w14:textId="1CACD723" w:rsidR="00205FC0" w:rsidRPr="006E7CB8" w:rsidRDefault="00205FC0" w:rsidP="5CB93874">
            <w:pPr>
              <w:spacing w:after="0"/>
              <w:rPr>
                <w:color w:val="FF0000"/>
              </w:rPr>
            </w:pPr>
            <w:r w:rsidRPr="5CB93874">
              <w:rPr>
                <w:color w:val="FF0000"/>
              </w:rPr>
              <w:t>Vježbe mobilnosti (rame)</w:t>
            </w:r>
          </w:p>
          <w:p w14:paraId="05C691AF" w14:textId="09894572" w:rsidR="00205FC0" w:rsidRPr="008026F2" w:rsidRDefault="00205FC0" w:rsidP="00205FC0">
            <w:pPr>
              <w:spacing w:after="0"/>
              <w:rPr>
                <w:b/>
                <w:bCs/>
              </w:rPr>
            </w:pPr>
            <w:r w:rsidRPr="006E7CB8">
              <w:rPr>
                <w:bCs/>
                <w:color w:val="FF0000"/>
              </w:rPr>
              <w:t>Vježbe stabilizacije</w:t>
            </w:r>
            <w:r w:rsidR="00DB1125">
              <w:rPr>
                <w:bCs/>
                <w:color w:val="FF0000"/>
              </w:rPr>
              <w:t xml:space="preserve"> </w:t>
            </w:r>
            <w:r w:rsidRPr="006E7CB8">
              <w:rPr>
                <w:bCs/>
                <w:color w:val="FF0000"/>
              </w:rPr>
              <w:t>-dinamičke</w:t>
            </w:r>
          </w:p>
        </w:tc>
        <w:tc>
          <w:tcPr>
            <w:tcW w:w="1671" w:type="dxa"/>
            <w:hideMark/>
          </w:tcPr>
          <w:p w14:paraId="2DCF8EF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0EAC498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028DE24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182E07D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355DA36E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26687E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127804F5" w14:textId="2FE80AEF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2162D74A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09" w:type="dxa"/>
            <w:hideMark/>
          </w:tcPr>
          <w:p w14:paraId="162C9AFE" w14:textId="77777777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Ples-narodni ples po izboru</w:t>
            </w:r>
            <w:r w:rsidRPr="00240BA1">
              <w:rPr>
                <w:rFonts w:asciiTheme="minorHAnsi" w:hAnsiTheme="minorHAnsi" w:cstheme="minorHAnsi"/>
              </w:rPr>
              <w:br/>
              <w:t>Latino plesovi</w:t>
            </w:r>
          </w:p>
          <w:p w14:paraId="67E9F2C5" w14:textId="2DE070F2" w:rsidR="00205FC0" w:rsidRPr="008026F2" w:rsidRDefault="00205FC0" w:rsidP="00205FC0">
            <w:pPr>
              <w:spacing w:after="0"/>
            </w:pPr>
            <w:r w:rsidRPr="5CB93874">
              <w:rPr>
                <w:color w:val="FF0000"/>
              </w:rPr>
              <w:t>Osnovni obrasci kretanja- potisak (vertikalni i horizontalni; sklek i rameni potisak)</w:t>
            </w:r>
          </w:p>
        </w:tc>
        <w:tc>
          <w:tcPr>
            <w:tcW w:w="1671" w:type="dxa"/>
            <w:noWrap/>
            <w:hideMark/>
          </w:tcPr>
          <w:p w14:paraId="151354F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1AE988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21EAAB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2D8729D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0B7C63D7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1C0268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3936C87" w14:textId="149F8A18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9B73C34" w14:textId="5C4D48DF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258D6378" w14:textId="63961EEB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3C2DBE7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1F1E80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860135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18D3AC0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2B9A000A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E0EDEE9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6866A897" w14:textId="3839132B" w:rsidR="00205FC0" w:rsidRDefault="00205FC0" w:rsidP="00205F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RITMIČKE I PLESNE STRUKTURE</w:t>
            </w:r>
          </w:p>
          <w:p w14:paraId="00A1250D" w14:textId="77777777" w:rsidR="00205FC0" w:rsidRDefault="00205FC0" w:rsidP="00205F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B8A6623" w14:textId="455E9CEB" w:rsidR="00205FC0" w:rsidRPr="00240BA1" w:rsidRDefault="00205FC0" w:rsidP="00205F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SPECIFIČNE MOTORIČKE VJEŽBE</w:t>
            </w:r>
          </w:p>
        </w:tc>
        <w:tc>
          <w:tcPr>
            <w:tcW w:w="1261" w:type="dxa"/>
            <w:noWrap/>
            <w:hideMark/>
          </w:tcPr>
          <w:p w14:paraId="677D3038" w14:textId="77777777" w:rsidR="00205FC0" w:rsidRPr="00240BA1" w:rsidRDefault="00205FC0" w:rsidP="00205F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09" w:type="dxa"/>
            <w:hideMark/>
          </w:tcPr>
          <w:p w14:paraId="663C149C" w14:textId="79307EBC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Hodanje i trčanje uz ritam i </w:t>
            </w:r>
            <w:r w:rsidR="00911487">
              <w:rPr>
                <w:rFonts w:asciiTheme="minorHAnsi" w:hAnsiTheme="minorHAnsi" w:cstheme="minorHAnsi"/>
              </w:rPr>
              <w:t>glazbu</w:t>
            </w:r>
          </w:p>
          <w:p w14:paraId="29EF8D0C" w14:textId="79D2940B" w:rsidR="00205FC0" w:rsidRPr="006E7CB8" w:rsidRDefault="00205FC0" w:rsidP="00205FC0">
            <w:pPr>
              <w:spacing w:after="0"/>
              <w:rPr>
                <w:bCs/>
                <w:color w:val="FF0000"/>
              </w:rPr>
            </w:pPr>
            <w:r w:rsidRPr="006E7CB8">
              <w:rPr>
                <w:bCs/>
                <w:color w:val="FF0000"/>
              </w:rPr>
              <w:t>Vježbe mobilnosti (torakalni dio kralješnice)</w:t>
            </w:r>
          </w:p>
          <w:p w14:paraId="48AFB693" w14:textId="7239D731" w:rsidR="00205FC0" w:rsidRPr="008026F2" w:rsidRDefault="00205FC0" w:rsidP="00205FC0">
            <w:pPr>
              <w:spacing w:after="0"/>
              <w:rPr>
                <w:b/>
                <w:bCs/>
              </w:rPr>
            </w:pPr>
            <w:r w:rsidRPr="006E7CB8">
              <w:rPr>
                <w:bCs/>
                <w:color w:val="FF0000"/>
              </w:rPr>
              <w:t>Vježbe stabilizacije</w:t>
            </w:r>
            <w:r w:rsidR="00DB1125">
              <w:rPr>
                <w:bCs/>
                <w:color w:val="FF0000"/>
              </w:rPr>
              <w:t xml:space="preserve"> </w:t>
            </w:r>
            <w:r w:rsidRPr="006E7CB8">
              <w:rPr>
                <w:bCs/>
                <w:color w:val="FF0000"/>
              </w:rPr>
              <w:t>- dinamičke</w:t>
            </w:r>
          </w:p>
        </w:tc>
        <w:tc>
          <w:tcPr>
            <w:tcW w:w="1671" w:type="dxa"/>
            <w:hideMark/>
          </w:tcPr>
          <w:p w14:paraId="17FC0444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3A3C5688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37D0713B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294A565" w14:textId="77777777" w:rsidR="00205FC0" w:rsidRPr="00240BA1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61A09C6A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E004C2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C759FA5" w14:textId="478165C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77A8157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09" w:type="dxa"/>
            <w:hideMark/>
          </w:tcPr>
          <w:p w14:paraId="6691C4D5" w14:textId="77777777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Ples-narodni ples po izboru</w:t>
            </w:r>
            <w:r w:rsidRPr="00240BA1">
              <w:rPr>
                <w:rFonts w:asciiTheme="minorHAnsi" w:hAnsiTheme="minorHAnsi" w:cstheme="minorHAnsi"/>
              </w:rPr>
              <w:br/>
              <w:t>Latino plesovi</w:t>
            </w:r>
          </w:p>
          <w:p w14:paraId="41C0BEF2" w14:textId="30015628" w:rsidR="00205FC0" w:rsidRPr="008026F2" w:rsidRDefault="00205FC0" w:rsidP="00205FC0">
            <w:pPr>
              <w:spacing w:after="0"/>
              <w:rPr>
                <w:bCs/>
              </w:rPr>
            </w:pPr>
            <w:r w:rsidRPr="006E7CB8">
              <w:rPr>
                <w:bCs/>
                <w:color w:val="FF0000"/>
              </w:rPr>
              <w:t>Osnovni obrasci kretanja</w:t>
            </w:r>
            <w:r w:rsidR="00DB1125">
              <w:rPr>
                <w:bCs/>
                <w:color w:val="FF0000"/>
              </w:rPr>
              <w:t xml:space="preserve"> </w:t>
            </w:r>
            <w:r w:rsidRPr="006E7CB8">
              <w:rPr>
                <w:bCs/>
                <w:color w:val="FF0000"/>
              </w:rPr>
              <w:t>- povlačenje (horizontalno; veslanje)</w:t>
            </w:r>
          </w:p>
        </w:tc>
        <w:tc>
          <w:tcPr>
            <w:tcW w:w="1671" w:type="dxa"/>
            <w:noWrap/>
            <w:hideMark/>
          </w:tcPr>
          <w:p w14:paraId="1A6A29A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5CD8A9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949C9C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ECE766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63F764E1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E8A8A4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3E740C6" w14:textId="7B4EA860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9ACBF41" w14:textId="1BF17924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331D37E" w14:textId="112D1975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798B490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F7EBEC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C6AD68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9B3DB7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13BDD179" w14:textId="77777777" w:rsidTr="5CB93874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4E6073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54995A5D" w14:textId="77777777" w:rsidR="00205FC0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RITMIČKE I PLESNE STRUKTURE</w:t>
            </w:r>
          </w:p>
          <w:p w14:paraId="27AFD65F" w14:textId="1A2C800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SPECIFIČNE MOTORIČKE VJEŽBE</w:t>
            </w:r>
          </w:p>
        </w:tc>
        <w:tc>
          <w:tcPr>
            <w:tcW w:w="1261" w:type="dxa"/>
            <w:noWrap/>
            <w:hideMark/>
          </w:tcPr>
          <w:p w14:paraId="1FBFCAF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09" w:type="dxa"/>
            <w:hideMark/>
          </w:tcPr>
          <w:p w14:paraId="3297C601" w14:textId="77777777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240BA1">
              <w:rPr>
                <w:rFonts w:asciiTheme="minorHAnsi" w:hAnsiTheme="minorHAnsi" w:cstheme="minorHAnsi"/>
              </w:rPr>
              <w:br/>
              <w:t>ravnini u mjestu i kretanju</w:t>
            </w:r>
            <w:r w:rsidRPr="00240BA1">
              <w:rPr>
                <w:rFonts w:asciiTheme="minorHAnsi" w:hAnsiTheme="minorHAnsi" w:cstheme="minorHAnsi"/>
              </w:rPr>
              <w:br/>
              <w:t xml:space="preserve">Poskoci i skokovi ritmičke gimnastike </w:t>
            </w:r>
            <w:r w:rsidRPr="00240BA1">
              <w:rPr>
                <w:rFonts w:asciiTheme="minorHAnsi" w:hAnsiTheme="minorHAnsi" w:cstheme="minorHAnsi"/>
              </w:rPr>
              <w:br/>
              <w:t>Ravnotežni položaji</w:t>
            </w:r>
          </w:p>
          <w:p w14:paraId="0393D568" w14:textId="3F6063F4" w:rsidR="00205FC0" w:rsidRPr="006E7CB8" w:rsidRDefault="00205FC0" w:rsidP="5CB93874">
            <w:pPr>
              <w:spacing w:after="0"/>
              <w:rPr>
                <w:color w:val="FF0000"/>
              </w:rPr>
            </w:pPr>
            <w:r w:rsidRPr="5CB93874">
              <w:rPr>
                <w:color w:val="FF0000"/>
              </w:rPr>
              <w:t>Vježbe mobilnosti i stabilnosti</w:t>
            </w:r>
            <w:r w:rsidR="521FC222" w:rsidRPr="5CB93874">
              <w:rPr>
                <w:color w:val="FF0000"/>
              </w:rPr>
              <w:t xml:space="preserve"> </w:t>
            </w:r>
            <w:r w:rsidRPr="5CB93874">
              <w:rPr>
                <w:color w:val="FF0000"/>
              </w:rPr>
              <w:t>(slijed)</w:t>
            </w:r>
          </w:p>
          <w:p w14:paraId="1BDB0289" w14:textId="3E5310FA" w:rsidR="00205FC0" w:rsidRPr="008026F2" w:rsidRDefault="00205FC0" w:rsidP="00205FC0">
            <w:pPr>
              <w:spacing w:after="0"/>
              <w:rPr>
                <w:b/>
                <w:bCs/>
              </w:rPr>
            </w:pPr>
            <w:r w:rsidRPr="006E7CB8">
              <w:rPr>
                <w:bCs/>
                <w:color w:val="FF0000"/>
              </w:rPr>
              <w:t>Osnovni obrasci kretanja</w:t>
            </w:r>
            <w:r w:rsidR="00DB1125">
              <w:rPr>
                <w:bCs/>
                <w:color w:val="FF0000"/>
              </w:rPr>
              <w:t xml:space="preserve"> </w:t>
            </w:r>
            <w:r w:rsidRPr="006E7CB8">
              <w:rPr>
                <w:bCs/>
                <w:color w:val="FF0000"/>
              </w:rPr>
              <w:t>- povezivanje u cjelinu</w:t>
            </w:r>
            <w:r w:rsidRPr="006E7CB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671" w:type="dxa"/>
            <w:hideMark/>
          </w:tcPr>
          <w:p w14:paraId="3BFD053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4BD880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2617B90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7722F92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5266FA1D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419C35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B676C72" w14:textId="139E5BDF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9B81FD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09" w:type="dxa"/>
            <w:hideMark/>
          </w:tcPr>
          <w:p w14:paraId="4B1F9352" w14:textId="77777777" w:rsidR="00205FC0" w:rsidRDefault="00205FC0" w:rsidP="00205FC0">
            <w:pPr>
              <w:spacing w:after="0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Ples-narodni ples po izboru</w:t>
            </w:r>
            <w:r w:rsidRPr="00240BA1">
              <w:rPr>
                <w:rFonts w:asciiTheme="minorHAnsi" w:hAnsiTheme="minorHAnsi" w:cstheme="minorHAnsi"/>
              </w:rPr>
              <w:br/>
              <w:t>Latino plesovi</w:t>
            </w:r>
          </w:p>
          <w:p w14:paraId="1563805E" w14:textId="1558A651" w:rsidR="00205FC0" w:rsidRPr="006E7CB8" w:rsidRDefault="00205FC0" w:rsidP="00205FC0">
            <w:pPr>
              <w:spacing w:after="0"/>
              <w:rPr>
                <w:bCs/>
                <w:color w:val="FF0000"/>
              </w:rPr>
            </w:pPr>
            <w:r w:rsidRPr="006E7CB8">
              <w:rPr>
                <w:bCs/>
                <w:color w:val="FF0000"/>
              </w:rPr>
              <w:t>Čučanj 30 se</w:t>
            </w:r>
            <w:r w:rsidR="006E7CB8" w:rsidRPr="006E7CB8">
              <w:rPr>
                <w:bCs/>
                <w:color w:val="FF0000"/>
              </w:rPr>
              <w:t>c</w:t>
            </w:r>
            <w:r w:rsidRPr="006E7CB8">
              <w:rPr>
                <w:bCs/>
                <w:color w:val="FF0000"/>
              </w:rPr>
              <w:t xml:space="preserve"> PMP</w:t>
            </w:r>
          </w:p>
          <w:p w14:paraId="57AB41F1" w14:textId="398F5794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600DA08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5D43D0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A36E5A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6716026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4ABC5EF5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FB2DC2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6BB4D12E" w14:textId="085A6BC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2C9CC12" w14:textId="19C123A9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62A699D7" w14:textId="0A36493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2C68BC0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9011F3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4B18862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6DF974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279A2831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793ABC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3730E148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BADMINTON</w:t>
            </w:r>
            <w:r w:rsidRPr="00240BA1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261" w:type="dxa"/>
            <w:noWrap/>
            <w:hideMark/>
          </w:tcPr>
          <w:p w14:paraId="693F5CA6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09" w:type="dxa"/>
            <w:hideMark/>
          </w:tcPr>
          <w:p w14:paraId="3ED22FC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prilagođavanja</w:t>
            </w:r>
            <w:r w:rsidRPr="00240BA1">
              <w:rPr>
                <w:rFonts w:asciiTheme="minorHAnsi" w:hAnsiTheme="minorHAnsi" w:cstheme="minorHAnsi"/>
              </w:rPr>
              <w:br/>
              <w:t>Držanje reketa - teorija kroz video prikaz</w:t>
            </w:r>
          </w:p>
        </w:tc>
        <w:tc>
          <w:tcPr>
            <w:tcW w:w="1671" w:type="dxa"/>
            <w:hideMark/>
          </w:tcPr>
          <w:p w14:paraId="2080FA6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0F142CD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14084C7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1D6ADC8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69C66E07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004A5C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D58DC86" w14:textId="0FE559D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510C59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809" w:type="dxa"/>
            <w:hideMark/>
          </w:tcPr>
          <w:p w14:paraId="2F79F612" w14:textId="4A8D220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Kretanje bez reketa - noge</w:t>
            </w:r>
            <w:r w:rsidRPr="00240BA1">
              <w:rPr>
                <w:rFonts w:asciiTheme="minorHAnsi" w:hAnsiTheme="minorHAnsi" w:cstheme="minorHAnsi"/>
              </w:rPr>
              <w:br/>
              <w:t>Pravila igre</w:t>
            </w:r>
          </w:p>
        </w:tc>
        <w:tc>
          <w:tcPr>
            <w:tcW w:w="1671" w:type="dxa"/>
            <w:noWrap/>
            <w:hideMark/>
          </w:tcPr>
          <w:p w14:paraId="74E1E8C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9ACFFA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CD7806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265E31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565FDA21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D39EAB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1EEBD82" w14:textId="5028B883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2EE8F946" w14:textId="2181CC1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3AAFAC20" w14:textId="32391A82" w:rsidR="00205FC0" w:rsidRPr="006E7CB8" w:rsidRDefault="00205FC0" w:rsidP="00205FC0">
            <w:pPr>
              <w:rPr>
                <w:rFonts w:asciiTheme="minorHAnsi" w:hAnsiTheme="minorHAnsi" w:cstheme="minorHAnsi"/>
                <w:color w:val="FF0000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006B1C3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8266CF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652EB9F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CA0F83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6F18C2B1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640170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53BF543C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BADMINTON</w:t>
            </w:r>
            <w:r w:rsidRPr="00240BA1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261" w:type="dxa"/>
            <w:noWrap/>
            <w:hideMark/>
          </w:tcPr>
          <w:p w14:paraId="6E0F5796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09" w:type="dxa"/>
            <w:hideMark/>
          </w:tcPr>
          <w:p w14:paraId="5DA014DE" w14:textId="27C2EB14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Različita kretanja (noge) za brzu reakciju i dolazak pod lopticu (B)</w:t>
            </w:r>
          </w:p>
        </w:tc>
        <w:tc>
          <w:tcPr>
            <w:tcW w:w="1671" w:type="dxa"/>
            <w:hideMark/>
          </w:tcPr>
          <w:p w14:paraId="614D80C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55172D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50AF45D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6F17620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64DBE9C2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3F1EED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363C522" w14:textId="453B5DEB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758E70D5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09" w:type="dxa"/>
            <w:hideMark/>
          </w:tcPr>
          <w:p w14:paraId="748B8028" w14:textId="2D1EA7E0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Pravilno kretanje nogama (stolnoteniski korak šase) Pravila igre (ST)</w:t>
            </w:r>
          </w:p>
        </w:tc>
        <w:tc>
          <w:tcPr>
            <w:tcW w:w="1671" w:type="dxa"/>
            <w:noWrap/>
            <w:hideMark/>
          </w:tcPr>
          <w:p w14:paraId="26C0643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DD131D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D714D1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1EA6176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3DB0AD9B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3A3AB8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8F8B4D6" w14:textId="118EE288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83E3835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25FF0127" w14:textId="657B07E5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Osnovne kretnje po terenu s imitacijom udaraca(B)(ST)</w:t>
            </w:r>
          </w:p>
        </w:tc>
        <w:tc>
          <w:tcPr>
            <w:tcW w:w="1671" w:type="dxa"/>
            <w:noWrap/>
            <w:hideMark/>
          </w:tcPr>
          <w:p w14:paraId="42DBFBF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C5E724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E51BF3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121832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64E798A6" w14:textId="77777777" w:rsidTr="5CB93874">
        <w:trPr>
          <w:trHeight w:val="2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E00EF9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4F57835" w14:textId="31952CEF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811741B" w14:textId="0B800D1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709FE408" w14:textId="15F7D859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40FBF7E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1D62091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5503D60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F37A5F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056DCA3F" w14:textId="77777777" w:rsidTr="5CB93874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3D80BE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324E1AA0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BADMINTON</w:t>
            </w:r>
            <w:r w:rsidRPr="00240BA1">
              <w:rPr>
                <w:rFonts w:asciiTheme="minorHAnsi" w:hAnsiTheme="minorHAnsi" w:cstheme="minorHAnsi"/>
              </w:rPr>
              <w:br/>
              <w:t>STOLNI TENIS</w:t>
            </w:r>
          </w:p>
        </w:tc>
        <w:tc>
          <w:tcPr>
            <w:tcW w:w="1261" w:type="dxa"/>
            <w:noWrap/>
            <w:hideMark/>
          </w:tcPr>
          <w:p w14:paraId="7960474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09" w:type="dxa"/>
            <w:hideMark/>
          </w:tcPr>
          <w:p w14:paraId="7D9CA412" w14:textId="5BABB354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Zamah rukom bez reketa, imitacija bacanja loptice (servis)</w:t>
            </w:r>
            <w:r w:rsidRPr="00240BA1">
              <w:rPr>
                <w:rFonts w:asciiTheme="minorHAnsi" w:hAnsiTheme="minorHAnsi" w:cstheme="minorHAnsi"/>
              </w:rPr>
              <w:br/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  <w:t>Imitacija udarca, izvođenje forhend servisa</w:t>
            </w:r>
          </w:p>
        </w:tc>
        <w:tc>
          <w:tcPr>
            <w:tcW w:w="1671" w:type="dxa"/>
            <w:hideMark/>
          </w:tcPr>
          <w:p w14:paraId="7D4F48D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65AA352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4DC5D2F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393A1CC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0FE504DA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FF473D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00D6F67" w14:textId="42E9A923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5E7789E6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809" w:type="dxa"/>
            <w:hideMark/>
          </w:tcPr>
          <w:p w14:paraId="2AF2215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forhend udarca</w:t>
            </w:r>
          </w:p>
        </w:tc>
        <w:tc>
          <w:tcPr>
            <w:tcW w:w="1671" w:type="dxa"/>
            <w:noWrap/>
            <w:hideMark/>
          </w:tcPr>
          <w:p w14:paraId="25F59F7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AF4173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12B512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5D60E0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2E830240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FF7DEA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325CD77" w14:textId="190A752A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C48206E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1610D96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Pravila igre</w:t>
            </w:r>
          </w:p>
        </w:tc>
        <w:tc>
          <w:tcPr>
            <w:tcW w:w="1671" w:type="dxa"/>
            <w:noWrap/>
            <w:hideMark/>
          </w:tcPr>
          <w:p w14:paraId="1F711C2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51521F4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68673C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F139D3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24F24365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2FA1EC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07C783E" w14:textId="413D90B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21D8704" w14:textId="4A83DB30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01D1698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59CAA43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E0A4D4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C42E32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2D11F50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6C2E1A22" w14:textId="77777777" w:rsidTr="5CB93874">
        <w:trPr>
          <w:trHeight w:val="14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D104D7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578848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14:paraId="2B820996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809" w:type="dxa"/>
            <w:hideMark/>
          </w:tcPr>
          <w:p w14:paraId="36B69CC7" w14:textId="42B36B63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odbijanja na različitim udaljenostima u oštrim i blagim parabolama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br/>
              <w:t>Pravila i suđenje (vođenje zapisnika)</w:t>
            </w:r>
          </w:p>
        </w:tc>
        <w:tc>
          <w:tcPr>
            <w:tcW w:w="1671" w:type="dxa"/>
            <w:hideMark/>
          </w:tcPr>
          <w:p w14:paraId="16A95D9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A78B89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044E0B9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411F633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3DD5F22C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4F3BDB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5C333C2" w14:textId="381F88AA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5CA57E7A" w14:textId="5171DE12" w:rsidR="00205FC0" w:rsidRPr="00240BA1" w:rsidRDefault="000F1B0F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809" w:type="dxa"/>
            <w:hideMark/>
          </w:tcPr>
          <w:p w14:paraId="10FDBB8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gornjeg servisa </w:t>
            </w:r>
          </w:p>
          <w:p w14:paraId="53F208D4" w14:textId="7110882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Zauzimanje početne pozicije za prijem gornji servis</w:t>
            </w:r>
          </w:p>
        </w:tc>
        <w:tc>
          <w:tcPr>
            <w:tcW w:w="1671" w:type="dxa"/>
            <w:noWrap/>
            <w:hideMark/>
          </w:tcPr>
          <w:p w14:paraId="0749862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AAD726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B0A64C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8CA240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6CF610E3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3B8479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F9F623E" w14:textId="2CCAB84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088BE11" w14:textId="3F7CAF7B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8F047FA" w14:textId="65116C88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 Tabata</w:t>
            </w:r>
          </w:p>
        </w:tc>
        <w:tc>
          <w:tcPr>
            <w:tcW w:w="1671" w:type="dxa"/>
            <w:noWrap/>
            <w:hideMark/>
          </w:tcPr>
          <w:p w14:paraId="5506055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307661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DE5024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45947FC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65AE5A22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6F2C56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A8B1041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14:paraId="63FB444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809" w:type="dxa"/>
            <w:hideMark/>
          </w:tcPr>
          <w:p w14:paraId="39787B7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vršnog odbijanja u skoku (dodavanje lopte naprijed i nazad preko glave)</w:t>
            </w:r>
          </w:p>
        </w:tc>
        <w:tc>
          <w:tcPr>
            <w:tcW w:w="1671" w:type="dxa"/>
            <w:hideMark/>
          </w:tcPr>
          <w:p w14:paraId="5E256C3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5CB5F1C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4B08E05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2E93584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5EED0159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CC4A8F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F93B532" w14:textId="780D33F1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709B1D7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809" w:type="dxa"/>
            <w:hideMark/>
          </w:tcPr>
          <w:p w14:paraId="09C78547" w14:textId="7DFD1F4C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odbijanja na različitim udaljenostima u oštrim i blagim parabolama</w:t>
            </w:r>
          </w:p>
        </w:tc>
        <w:tc>
          <w:tcPr>
            <w:tcW w:w="1671" w:type="dxa"/>
            <w:noWrap/>
            <w:hideMark/>
          </w:tcPr>
          <w:p w14:paraId="4650BD4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2790C8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8E26D7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18D25B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170366FD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1E523B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E98F509" w14:textId="52AFA4B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CFD18E9" w14:textId="2D64E2D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34B176C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1726FC8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4DB3668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671BA9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410E3E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7540DC50" w14:textId="77777777" w:rsidTr="5CB93874">
        <w:trPr>
          <w:trHeight w:val="8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892C47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188BB50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14:paraId="6586C60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809" w:type="dxa"/>
            <w:hideMark/>
          </w:tcPr>
          <w:p w14:paraId="7E68C054" w14:textId="3789DED3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bočnog odbijanja podlakticom jedne ruke (priprema za povaljku)</w:t>
            </w:r>
          </w:p>
        </w:tc>
        <w:tc>
          <w:tcPr>
            <w:tcW w:w="1671" w:type="dxa"/>
            <w:hideMark/>
          </w:tcPr>
          <w:p w14:paraId="13A74E0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1469319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22A05FE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7D8BBF8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1DDE4C7B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450E39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E373147" w14:textId="374FE13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66A5771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809" w:type="dxa"/>
          </w:tcPr>
          <w:p w14:paraId="18A98469" w14:textId="7808C7D2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bočnog odbijanja podlakticama objema rukama </w:t>
            </w:r>
          </w:p>
        </w:tc>
        <w:tc>
          <w:tcPr>
            <w:tcW w:w="1671" w:type="dxa"/>
            <w:noWrap/>
            <w:hideMark/>
          </w:tcPr>
          <w:p w14:paraId="3A497B6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00ED37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3D2470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4FCB5F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37EC5005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53516B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0B5DDC6" w14:textId="0243F399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C09C699" w14:textId="126028A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4E14DB56" w14:textId="31A4CE6E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  <w:r w:rsidRPr="006E7CB8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112F408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CCBE73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1572173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4F0E0C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067FBB8B" w14:textId="77777777" w:rsidTr="5CB93874">
        <w:trPr>
          <w:trHeight w:val="8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FC690D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25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FAFEE8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14:paraId="1B5DE00C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09" w:type="dxa"/>
            <w:hideMark/>
          </w:tcPr>
          <w:p w14:paraId="7B68F8B5" w14:textId="18DC431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Pravovremeni dolazak pod loptu za izvedbu smeča</w:t>
            </w:r>
            <w:r w:rsidRPr="00240BA1">
              <w:rPr>
                <w:rFonts w:asciiTheme="minorHAnsi" w:hAnsiTheme="minorHAnsi" w:cstheme="minorHAnsi"/>
              </w:rPr>
              <w:br/>
              <w:t>Imitacija bočnog odbijanja podlakticom jedne ruke (priprema za povaljku)</w:t>
            </w:r>
          </w:p>
        </w:tc>
        <w:tc>
          <w:tcPr>
            <w:tcW w:w="1671" w:type="dxa"/>
            <w:hideMark/>
          </w:tcPr>
          <w:p w14:paraId="051A3B7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5A689DB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7A788DD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7DE648B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3E6C5263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D4A861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F07A601" w14:textId="03E4E6B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378594B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809" w:type="dxa"/>
            <w:hideMark/>
          </w:tcPr>
          <w:p w14:paraId="7B065F6B" w14:textId="23C416C4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bočnog odbijanja podlakticama objema rukama</w:t>
            </w:r>
            <w:r w:rsidRPr="00240BA1">
              <w:rPr>
                <w:rFonts w:asciiTheme="minorHAnsi" w:hAnsiTheme="minorHAnsi" w:cstheme="minorHAnsi"/>
              </w:rPr>
              <w:br/>
              <w:t>Pravila i suđenje (vođenje zapisnika)</w:t>
            </w:r>
          </w:p>
        </w:tc>
        <w:tc>
          <w:tcPr>
            <w:tcW w:w="1671" w:type="dxa"/>
            <w:noWrap/>
            <w:hideMark/>
          </w:tcPr>
          <w:p w14:paraId="3E878F8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199C0B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328275A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1E7A33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35014430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1415F0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3E71BC3" w14:textId="111F789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5420AC41" w14:textId="0E056060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047D1E1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4EF8487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600336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0C1B9A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2FC52C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35D7208C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CA1A46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02BE6E5" w14:textId="7F62F4A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14:paraId="1F45A7E0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809" w:type="dxa"/>
            <w:hideMark/>
          </w:tcPr>
          <w:p w14:paraId="4E45F731" w14:textId="4BBADE9E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šuta u mjestu i iz skoka </w:t>
            </w:r>
          </w:p>
        </w:tc>
        <w:tc>
          <w:tcPr>
            <w:tcW w:w="1671" w:type="dxa"/>
            <w:hideMark/>
          </w:tcPr>
          <w:p w14:paraId="6D29033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596C5A5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2CD1EEC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0CC327B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12DCD71D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90873E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4522A1E" w14:textId="1251824B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F26C79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809" w:type="dxa"/>
            <w:hideMark/>
          </w:tcPr>
          <w:p w14:paraId="5DC4E904" w14:textId="6E0CCF3C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  <w:color w:val="000000" w:themeColor="text1"/>
              </w:rPr>
              <w:t>Kretanje po terenu bez lopte, izvođenje dvostruke finte, imitacija skok šuta</w:t>
            </w:r>
          </w:p>
        </w:tc>
        <w:tc>
          <w:tcPr>
            <w:tcW w:w="1671" w:type="dxa"/>
            <w:noWrap/>
            <w:hideMark/>
          </w:tcPr>
          <w:p w14:paraId="662C188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4B5668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7E2B3C6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BBA3DA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2D52B310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77E7FE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0AFCC19E" w14:textId="0D7F4C5D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D9C8CF0" w14:textId="7F4EE916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9D7920E" w14:textId="3F18116D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7E0AE5C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031DA9B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4054BD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7A3A657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20F0471F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8AC2EF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6092EF35" w14:textId="67A154B0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14:paraId="7FEF9B8B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809" w:type="dxa"/>
            <w:hideMark/>
          </w:tcPr>
          <w:p w14:paraId="7E9B5A1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Suradnja igrača u napadu</w:t>
            </w:r>
          </w:p>
          <w:p w14:paraId="262F14CA" w14:textId="68628FA3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  <w:color w:val="000000" w:themeColor="text1"/>
              </w:rPr>
              <w:t>Kretanje po terenu bez lopte, izvođenje dvostruke finte, imitacija skok šuta</w:t>
            </w:r>
          </w:p>
        </w:tc>
        <w:tc>
          <w:tcPr>
            <w:tcW w:w="1671" w:type="dxa"/>
            <w:hideMark/>
          </w:tcPr>
          <w:p w14:paraId="773D556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07036B2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29336DE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350BCE2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18FF1152" w14:textId="77777777" w:rsidTr="5CB93874">
        <w:trPr>
          <w:trHeight w:val="585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CE5366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0649B21" w14:textId="333ADA0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EA0240A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809" w:type="dxa"/>
            <w:hideMark/>
          </w:tcPr>
          <w:p w14:paraId="109398C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Kretanje, zaustavljanje i pivotiranje / imitacija bez lopte</w:t>
            </w:r>
          </w:p>
        </w:tc>
        <w:tc>
          <w:tcPr>
            <w:tcW w:w="1671" w:type="dxa"/>
            <w:noWrap/>
            <w:hideMark/>
          </w:tcPr>
          <w:p w14:paraId="095901F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6ACCA8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DE3660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7CEF0F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186A94D0" w14:textId="77777777" w:rsidTr="5CB93874">
        <w:trPr>
          <w:trHeight w:val="585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C48254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6C9AD0A" w14:textId="73CAFC3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2003997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1DAE315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vođenja lopte s promjenom smjera i brzine kretanja </w:t>
            </w:r>
          </w:p>
        </w:tc>
        <w:tc>
          <w:tcPr>
            <w:tcW w:w="1671" w:type="dxa"/>
            <w:noWrap/>
            <w:hideMark/>
          </w:tcPr>
          <w:p w14:paraId="3EA7CE7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6A9833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701C1E8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01CC5F2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46A9159E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4BDBB3E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6916236" w14:textId="4D3A69E6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52717B6C" w14:textId="1150E343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6698B4D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0B5EE82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2FC517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34CF334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BEE0E5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5CF62418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FAF2B7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E231845" w14:textId="54FD8514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14:paraId="0366F71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809" w:type="dxa"/>
            <w:hideMark/>
          </w:tcPr>
          <w:p w14:paraId="20212583" w14:textId="1016BE20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Kretanje po terenu -  obrana bez lopte   </w:t>
            </w:r>
          </w:p>
        </w:tc>
        <w:tc>
          <w:tcPr>
            <w:tcW w:w="1671" w:type="dxa"/>
            <w:hideMark/>
          </w:tcPr>
          <w:p w14:paraId="32A8E05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13B43E7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04CCCCD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3FDB591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5BC45F89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9D38AE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384A61E" w14:textId="1CE7390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42E5C3C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809" w:type="dxa"/>
            <w:hideMark/>
          </w:tcPr>
          <w:p w14:paraId="0395C03C" w14:textId="0151E695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Kretanje po terenu - napad bez lopte  </w:t>
            </w:r>
          </w:p>
        </w:tc>
        <w:tc>
          <w:tcPr>
            <w:tcW w:w="1671" w:type="dxa"/>
            <w:noWrap/>
            <w:hideMark/>
          </w:tcPr>
          <w:p w14:paraId="22FC5DB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46A41DD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11A356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057E5D0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73A7209E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792043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7B90FC4" w14:textId="6D8325B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719EC537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7300C836" w14:textId="5279752D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skok šuta</w:t>
            </w:r>
          </w:p>
        </w:tc>
        <w:tc>
          <w:tcPr>
            <w:tcW w:w="1671" w:type="dxa"/>
            <w:noWrap/>
            <w:hideMark/>
          </w:tcPr>
          <w:p w14:paraId="000DBBE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29EF33C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8A1905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92A37A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65C45FB4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D9B4AC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98FA39A" w14:textId="5B4BDB50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68454E4" w14:textId="672B34F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6DB971BD" w14:textId="73AFECB0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7E4D415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4D1879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254BA0F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616B205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59F834B8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9985BC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5059D8A" w14:textId="08297E7B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14:paraId="63796C1B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809" w:type="dxa"/>
            <w:hideMark/>
          </w:tcPr>
          <w:p w14:paraId="443531C2" w14:textId="01A636B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  <w:color w:val="000000" w:themeColor="text1"/>
              </w:rPr>
              <w:t>Šut</w:t>
            </w:r>
            <w:r w:rsidRPr="00240BA1">
              <w:rPr>
                <w:rFonts w:asciiTheme="minorHAnsi" w:hAnsiTheme="minorHAnsi" w:cstheme="minorHAnsi"/>
              </w:rPr>
              <w:t xml:space="preserve"> s mjesta - bez lopte s linije slobodnog bacanja</w:t>
            </w:r>
          </w:p>
        </w:tc>
        <w:tc>
          <w:tcPr>
            <w:tcW w:w="1671" w:type="dxa"/>
            <w:hideMark/>
          </w:tcPr>
          <w:p w14:paraId="47C2B32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136074B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7669EF6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913718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580F8712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20B526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7653846" w14:textId="3AE5F62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712C9CC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809" w:type="dxa"/>
            <w:hideMark/>
          </w:tcPr>
          <w:p w14:paraId="5786BBAE" w14:textId="144C315B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Zaustavljanje i šutiranje s različitih mjesta / imitacija bez lopte</w:t>
            </w:r>
          </w:p>
        </w:tc>
        <w:tc>
          <w:tcPr>
            <w:tcW w:w="1671" w:type="dxa"/>
            <w:noWrap/>
            <w:hideMark/>
          </w:tcPr>
          <w:p w14:paraId="66DAF02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783B0DB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C8AC6C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2F8A64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6F971BC6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6BDADD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5C38F1E" w14:textId="2321C662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A561C3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14:paraId="2485F554" w14:textId="2D1FE9F2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Pravila i suđenje (pisanje zapisnika)</w:t>
            </w:r>
          </w:p>
        </w:tc>
        <w:tc>
          <w:tcPr>
            <w:tcW w:w="1671" w:type="dxa"/>
            <w:noWrap/>
            <w:hideMark/>
          </w:tcPr>
          <w:p w14:paraId="42214E9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12D0BDB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D0BCF0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9132C4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09AEF05D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31175B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FDEA269" w14:textId="61C4739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3B096C50" w14:textId="7F9BC756" w:rsidR="00205FC0" w:rsidRPr="006E7CB8" w:rsidRDefault="00205FC0" w:rsidP="00205FC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809" w:type="dxa"/>
            <w:noWrap/>
            <w:hideMark/>
          </w:tcPr>
          <w:p w14:paraId="738D0E8E" w14:textId="439A812A" w:rsidR="00205FC0" w:rsidRPr="006E7CB8" w:rsidRDefault="00205FC0" w:rsidP="00205FC0">
            <w:pPr>
              <w:rPr>
                <w:rFonts w:asciiTheme="minorHAnsi" w:hAnsiTheme="minorHAnsi" w:cstheme="minorHAnsi"/>
                <w:color w:val="FF0000"/>
              </w:rPr>
            </w:pPr>
            <w:r w:rsidRPr="006E7CB8">
              <w:rPr>
                <w:rFonts w:asciiTheme="minorHAnsi" w:hAnsiTheme="minorHAnsi" w:cstheme="minorHAnsi"/>
                <w:color w:val="FF0000"/>
              </w:rPr>
              <w:t>Propriocepcijske vježbe</w:t>
            </w:r>
          </w:p>
        </w:tc>
        <w:tc>
          <w:tcPr>
            <w:tcW w:w="1671" w:type="dxa"/>
            <w:noWrap/>
            <w:hideMark/>
          </w:tcPr>
          <w:p w14:paraId="0574411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7F1F19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77CDE65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310AE2E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251C8222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747E7B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C913FB5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noWrap/>
            <w:hideMark/>
          </w:tcPr>
          <w:p w14:paraId="2B45CFA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809" w:type="dxa"/>
            <w:hideMark/>
          </w:tcPr>
          <w:p w14:paraId="303B3B44" w14:textId="78DC939B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Kretanje po </w:t>
            </w:r>
            <w:r w:rsidRPr="00240BA1">
              <w:rPr>
                <w:rFonts w:asciiTheme="minorHAnsi" w:hAnsiTheme="minorHAnsi" w:cstheme="minorHAnsi"/>
                <w:color w:val="000000" w:themeColor="text1"/>
              </w:rPr>
              <w:t xml:space="preserve">terenu bez lopte, imitacija šuta </w:t>
            </w:r>
          </w:p>
        </w:tc>
        <w:tc>
          <w:tcPr>
            <w:tcW w:w="1671" w:type="dxa"/>
            <w:hideMark/>
          </w:tcPr>
          <w:p w14:paraId="6B5D692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997177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346D040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54076D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523B985E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1B90C4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3189C91" w14:textId="48946251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223B36E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809" w:type="dxa"/>
            <w:hideMark/>
          </w:tcPr>
          <w:p w14:paraId="54B6EA2E" w14:textId="602F13D8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Šutiranje iz kretanja / trokorak - imitacija šuta s tla</w:t>
            </w:r>
          </w:p>
        </w:tc>
        <w:tc>
          <w:tcPr>
            <w:tcW w:w="1671" w:type="dxa"/>
            <w:noWrap/>
            <w:hideMark/>
          </w:tcPr>
          <w:p w14:paraId="0842B68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260843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BBD673B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3C2E2B3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25010B43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7A5C3E9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FD9F1DC" w14:textId="5242DE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27205805" w14:textId="163B25C1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EDD7C27" w14:textId="51BA0D53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E7CB8">
              <w:rPr>
                <w:rFonts w:asciiTheme="minorHAnsi" w:hAnsiTheme="minorHAnsi" w:cstheme="minorHAnsi"/>
                <w:color w:val="FF0000"/>
              </w:rPr>
              <w:t>Tabata</w:t>
            </w:r>
          </w:p>
        </w:tc>
        <w:tc>
          <w:tcPr>
            <w:tcW w:w="1671" w:type="dxa"/>
            <w:noWrap/>
            <w:hideMark/>
          </w:tcPr>
          <w:p w14:paraId="31F0B0D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79BC3B2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453669B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3815E0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4560490C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419BF3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5AC96B75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noWrap/>
            <w:hideMark/>
          </w:tcPr>
          <w:p w14:paraId="7C2C5678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809" w:type="dxa"/>
            <w:hideMark/>
          </w:tcPr>
          <w:p w14:paraId="752499AD" w14:textId="24F0C752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napada, kretanje po linijama 9 m (3 igrača u napadu 3 u obrani)</w:t>
            </w:r>
          </w:p>
          <w:p w14:paraId="4BFE3A2C" w14:textId="08043ED8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br/>
              <w:t>Imitacija pokreta vođenja bez lopte, u mjestu i u kretanju</w:t>
            </w:r>
          </w:p>
        </w:tc>
        <w:tc>
          <w:tcPr>
            <w:tcW w:w="1671" w:type="dxa"/>
            <w:hideMark/>
          </w:tcPr>
          <w:p w14:paraId="730A782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3AF9B7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32ED4DC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4CC86E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44037886" w14:textId="77777777" w:rsidTr="5CB93874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9DF383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237D3EB3" w14:textId="6A5D613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16DB17E5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809" w:type="dxa"/>
            <w:hideMark/>
          </w:tcPr>
          <w:p w14:paraId="6E306EE0" w14:textId="65184829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Obrane, kretanje po liniji 6 m</w:t>
            </w:r>
            <w:r w:rsidRPr="00240BA1">
              <w:rPr>
                <w:rFonts w:asciiTheme="minorHAnsi" w:hAnsiTheme="minorHAnsi" w:cstheme="minorHAnsi"/>
              </w:rPr>
              <w:br/>
              <w:t>Prizemljenje do skleka nakon  šuta s pozicije pivota</w:t>
            </w:r>
          </w:p>
        </w:tc>
        <w:tc>
          <w:tcPr>
            <w:tcW w:w="1671" w:type="dxa"/>
            <w:noWrap/>
            <w:hideMark/>
          </w:tcPr>
          <w:p w14:paraId="531A7A8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39DBE10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43542AF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0F01681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19EA65DD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619AFE7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220B8AE" w14:textId="5BE7A44B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C59AD73" w14:textId="76242C29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675FDE21" w14:textId="47F0D63C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63D9918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2CB08CF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0C1D681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F2E9A8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2511675F" w14:textId="77777777" w:rsidTr="5CB93874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05293B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0AF8E74A" w14:textId="7729AECF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RUKOMET/</w:t>
            </w:r>
            <w:r w:rsidRPr="00240BA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61" w:type="dxa"/>
            <w:noWrap/>
            <w:hideMark/>
          </w:tcPr>
          <w:p w14:paraId="09CDAA46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809" w:type="dxa"/>
            <w:hideMark/>
          </w:tcPr>
          <w:p w14:paraId="1129AE66" w14:textId="77777777" w:rsidR="00205FC0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Prizemljenje do skleka nakon šuta s pozicije pivota</w:t>
            </w:r>
          </w:p>
          <w:p w14:paraId="3209EF3C" w14:textId="79ED6C5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hideMark/>
          </w:tcPr>
          <w:p w14:paraId="422BA64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1F97486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09C0E03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4765BD0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6D0D01A8" w14:textId="77777777" w:rsidTr="5CB93874">
        <w:trPr>
          <w:trHeight w:val="2832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7B7795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1C214B70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ZAVRŠNO  PROVJERAVANJE ANTROPOLOŠKOG STATUSA I  MOTORIČKIH SPOSOBNOSTI  </w:t>
            </w:r>
          </w:p>
          <w:p w14:paraId="44B69934" w14:textId="66EE9155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FUNKCIONALNIH SPOSOBNOSTI</w:t>
            </w:r>
          </w:p>
        </w:tc>
        <w:tc>
          <w:tcPr>
            <w:tcW w:w="1261" w:type="dxa"/>
            <w:noWrap/>
            <w:hideMark/>
          </w:tcPr>
          <w:p w14:paraId="2C204C3D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809" w:type="dxa"/>
            <w:hideMark/>
          </w:tcPr>
          <w:p w14:paraId="2B64C1F4" w14:textId="13BF1580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</w:t>
            </w:r>
            <w:r w:rsidR="00DB1125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>- visine i težine                                        Provjera - skok u dalj, agilnost (osmica sagibanjem)</w:t>
            </w:r>
          </w:p>
          <w:p w14:paraId="6E198CA9" w14:textId="3BE74C3A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funkcionalnih sposobnosti 800/1000</w:t>
            </w:r>
          </w:p>
        </w:tc>
        <w:tc>
          <w:tcPr>
            <w:tcW w:w="1671" w:type="dxa"/>
            <w:noWrap/>
            <w:hideMark/>
          </w:tcPr>
          <w:p w14:paraId="65361AB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7AAD65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1FED798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745B490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5E4FA235" w14:textId="77777777" w:rsidTr="5CB93874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C9BAE2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6B755852" w14:textId="152F4584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FCA448B" w14:textId="64BF12EF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5DB43A9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6639D37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372065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586A4BD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00EB4F5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04E4FA09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00EB0C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EA0D2AE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1261" w:type="dxa"/>
            <w:noWrap/>
            <w:hideMark/>
          </w:tcPr>
          <w:p w14:paraId="3ABF37E0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809" w:type="dxa"/>
            <w:hideMark/>
          </w:tcPr>
          <w:p w14:paraId="54CF5DF9" w14:textId="032964CF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vođenja lopte oko stalaka u laganom trčanju</w:t>
            </w:r>
          </w:p>
        </w:tc>
        <w:tc>
          <w:tcPr>
            <w:tcW w:w="1671" w:type="dxa"/>
            <w:hideMark/>
          </w:tcPr>
          <w:p w14:paraId="3254EBE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7EE9E91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6E9FBC5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010A582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0DBDCA25" w14:textId="77777777" w:rsidTr="5CB93874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F58D64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6E21512B" w14:textId="518A9006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0F33C461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809" w:type="dxa"/>
            <w:hideMark/>
          </w:tcPr>
          <w:p w14:paraId="5001642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Različita kretanja za brzu reakciju, dolazak u pravovremenu poziciju u napadu i obrani</w:t>
            </w:r>
          </w:p>
        </w:tc>
        <w:tc>
          <w:tcPr>
            <w:tcW w:w="1671" w:type="dxa"/>
            <w:noWrap/>
            <w:hideMark/>
          </w:tcPr>
          <w:p w14:paraId="606B03E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480A9E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5703C51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6AD9F1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3B64B9EA" w14:textId="77777777" w:rsidTr="5CB93874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404BC6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34BD9C42" w14:textId="3E8FDFFE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92050B6" w14:textId="11464659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17C553ED" w14:textId="5FA28C4E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14:paraId="08315D9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68E0A0C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14:paraId="0C83F4B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3D4FD9D6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6C65BF1E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223D115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1BCDF298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1261" w:type="dxa"/>
            <w:noWrap/>
            <w:hideMark/>
          </w:tcPr>
          <w:p w14:paraId="46E08477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2809" w:type="dxa"/>
            <w:hideMark/>
          </w:tcPr>
          <w:p w14:paraId="2E469B8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vođenja lopte različitim dijelovima stopala s promjenom smjera i brzine kretanja</w:t>
            </w:r>
          </w:p>
        </w:tc>
        <w:tc>
          <w:tcPr>
            <w:tcW w:w="1671" w:type="dxa"/>
            <w:hideMark/>
          </w:tcPr>
          <w:p w14:paraId="65C86845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5455190C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5FAED67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166B62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6673DA06" w14:textId="77777777" w:rsidTr="5CB93874">
        <w:trPr>
          <w:trHeight w:val="6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1661C56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3FDEE2A6" w14:textId="3090F37C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64A9D929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2809" w:type="dxa"/>
            <w:hideMark/>
          </w:tcPr>
          <w:p w14:paraId="62FCF872" w14:textId="5A25FC95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Suđenje i pravila</w:t>
            </w:r>
          </w:p>
        </w:tc>
        <w:tc>
          <w:tcPr>
            <w:tcW w:w="1671" w:type="dxa"/>
            <w:noWrap/>
            <w:hideMark/>
          </w:tcPr>
          <w:p w14:paraId="1DD4259A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6EB345E8" w14:textId="67FBAB28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6E8DC1A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4F4A0A24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  <w:tr w:rsidR="00205FC0" w:rsidRPr="00240BA1" w14:paraId="1FD326F0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52BD9FA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4FA2DD20" w14:textId="43D9983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14:paraId="360A0073" w14:textId="500590E8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14:paraId="38BFFDD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387AE91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14:paraId="5E4C0C96" w14:textId="59DF2D61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268BC769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14:paraId="5B6DD6B8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="00205FC0" w:rsidRPr="00240BA1" w14:paraId="0371A38B" w14:textId="77777777" w:rsidTr="5CB93874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028993B7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35</w:t>
            </w:r>
          </w:p>
        </w:tc>
        <w:tc>
          <w:tcPr>
            <w:tcW w:w="2178" w:type="dxa"/>
            <w:shd w:val="clear" w:color="auto" w:fill="8EAADB" w:themeFill="accent1" w:themeFillTint="99"/>
            <w:noWrap/>
            <w:hideMark/>
          </w:tcPr>
          <w:p w14:paraId="72F494BD" w14:textId="0DB14A5A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RAZGOVOR  S UČENICIMA</w:t>
            </w:r>
          </w:p>
        </w:tc>
        <w:tc>
          <w:tcPr>
            <w:tcW w:w="1261" w:type="dxa"/>
            <w:noWrap/>
            <w:hideMark/>
          </w:tcPr>
          <w:p w14:paraId="2BFB1EE2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2809" w:type="dxa"/>
            <w:hideMark/>
          </w:tcPr>
          <w:p w14:paraId="5BDC9732" w14:textId="76389D8C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Razgovor o ostvarenim ishodima kroz realizaciju programa</w:t>
            </w:r>
          </w:p>
        </w:tc>
        <w:tc>
          <w:tcPr>
            <w:tcW w:w="1671" w:type="dxa"/>
            <w:hideMark/>
          </w:tcPr>
          <w:p w14:paraId="38A143DD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G.A.3.2. </w:t>
            </w:r>
          </w:p>
        </w:tc>
        <w:tc>
          <w:tcPr>
            <w:tcW w:w="1839" w:type="dxa"/>
            <w:hideMark/>
          </w:tcPr>
          <w:p w14:paraId="1DB541F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  <w:t>SŠ TZK G.B.3.2</w:t>
            </w:r>
          </w:p>
        </w:tc>
        <w:tc>
          <w:tcPr>
            <w:tcW w:w="1766" w:type="dxa"/>
            <w:noWrap/>
            <w:hideMark/>
          </w:tcPr>
          <w:p w14:paraId="4DAF670F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14:paraId="5D11803E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  <w:t>SŠ TZK G.D.3.3.</w:t>
            </w:r>
          </w:p>
        </w:tc>
      </w:tr>
      <w:tr w:rsidR="00205FC0" w:rsidRPr="00240BA1" w14:paraId="568004DB" w14:textId="77777777" w:rsidTr="5CB93874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14:paraId="399BB6E1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8EAADB" w:themeFill="accent1" w:themeFillTint="99"/>
            <w:hideMark/>
          </w:tcPr>
          <w:p w14:paraId="25C3B619" w14:textId="657E2666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Zaključivanje ocjena</w:t>
            </w:r>
          </w:p>
        </w:tc>
        <w:tc>
          <w:tcPr>
            <w:tcW w:w="1261" w:type="dxa"/>
            <w:noWrap/>
            <w:hideMark/>
          </w:tcPr>
          <w:p w14:paraId="602DA72F" w14:textId="77777777" w:rsidR="00205FC0" w:rsidRPr="00240BA1" w:rsidRDefault="00205FC0" w:rsidP="00205FC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2809" w:type="dxa"/>
            <w:hideMark/>
          </w:tcPr>
          <w:p w14:paraId="5273A890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Zaključivanje ocjena </w:t>
            </w:r>
          </w:p>
        </w:tc>
        <w:tc>
          <w:tcPr>
            <w:tcW w:w="1671" w:type="dxa"/>
            <w:noWrap/>
            <w:hideMark/>
          </w:tcPr>
          <w:p w14:paraId="3A168B2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14:paraId="0DE463A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14:paraId="0DCEEDE2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14:paraId="5688BB23" w14:textId="77777777" w:rsidR="00205FC0" w:rsidRPr="00240BA1" w:rsidRDefault="00205FC0" w:rsidP="00205FC0">
            <w:pPr>
              <w:rPr>
                <w:rFonts w:asciiTheme="minorHAnsi" w:hAnsiTheme="minorHAnsi" w:cstheme="minorHAnsi"/>
              </w:rPr>
            </w:pPr>
          </w:p>
        </w:tc>
      </w:tr>
    </w:tbl>
    <w:p w14:paraId="133C4411" w14:textId="77777777" w:rsidR="00E43FBE" w:rsidRDefault="00E43FBE"/>
    <w:sectPr w:rsidR="00E43FBE" w:rsidSect="005D3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3392"/>
    <w:multiLevelType w:val="hybridMultilevel"/>
    <w:tmpl w:val="676871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742"/>
    <w:multiLevelType w:val="hybridMultilevel"/>
    <w:tmpl w:val="B31A9B14"/>
    <w:lvl w:ilvl="0" w:tplc="52A2682C">
      <w:start w:val="1"/>
      <w:numFmt w:val="decimal"/>
      <w:lvlText w:val="%1."/>
      <w:lvlJc w:val="left"/>
      <w:pPr>
        <w:ind w:left="1080" w:hanging="720"/>
      </w:pPr>
    </w:lvl>
    <w:lvl w:ilvl="1" w:tplc="F57C2EEA"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4A"/>
    <w:multiLevelType w:val="hybridMultilevel"/>
    <w:tmpl w:val="6F6C00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6B6"/>
    <w:multiLevelType w:val="hybridMultilevel"/>
    <w:tmpl w:val="29FC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13B7"/>
    <w:multiLevelType w:val="hybridMultilevel"/>
    <w:tmpl w:val="09E4E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D6ABA"/>
    <w:multiLevelType w:val="hybridMultilevel"/>
    <w:tmpl w:val="42D08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66A5"/>
    <w:multiLevelType w:val="hybridMultilevel"/>
    <w:tmpl w:val="97843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7C31"/>
    <w:multiLevelType w:val="hybridMultilevel"/>
    <w:tmpl w:val="41862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6FC5"/>
    <w:multiLevelType w:val="hybridMultilevel"/>
    <w:tmpl w:val="8364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5AE7"/>
    <w:multiLevelType w:val="hybridMultilevel"/>
    <w:tmpl w:val="669AA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61AB"/>
    <w:multiLevelType w:val="hybridMultilevel"/>
    <w:tmpl w:val="8DBC00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86015"/>
    <w:multiLevelType w:val="hybridMultilevel"/>
    <w:tmpl w:val="6C02E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760D"/>
    <w:multiLevelType w:val="hybridMultilevel"/>
    <w:tmpl w:val="D6F65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70F34"/>
    <w:multiLevelType w:val="hybridMultilevel"/>
    <w:tmpl w:val="432E8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F2B9D"/>
    <w:multiLevelType w:val="hybridMultilevel"/>
    <w:tmpl w:val="709EE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A56D4"/>
    <w:multiLevelType w:val="hybridMultilevel"/>
    <w:tmpl w:val="44BA0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06C77"/>
    <w:multiLevelType w:val="hybridMultilevel"/>
    <w:tmpl w:val="D138C6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90710"/>
    <w:multiLevelType w:val="hybridMultilevel"/>
    <w:tmpl w:val="4E84A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53404"/>
    <w:multiLevelType w:val="hybridMultilevel"/>
    <w:tmpl w:val="0D8AA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B03DE"/>
    <w:multiLevelType w:val="hybridMultilevel"/>
    <w:tmpl w:val="56CEA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D1E7D"/>
    <w:multiLevelType w:val="hybridMultilevel"/>
    <w:tmpl w:val="A59CC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77A3E"/>
    <w:multiLevelType w:val="hybridMultilevel"/>
    <w:tmpl w:val="1A020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9F7"/>
    <w:multiLevelType w:val="hybridMultilevel"/>
    <w:tmpl w:val="0852A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E2903"/>
    <w:multiLevelType w:val="hybridMultilevel"/>
    <w:tmpl w:val="5FB2BA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6A0E"/>
    <w:multiLevelType w:val="hybridMultilevel"/>
    <w:tmpl w:val="6FA8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E1589"/>
    <w:multiLevelType w:val="hybridMultilevel"/>
    <w:tmpl w:val="2D6C1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0"/>
  </w:num>
  <w:num w:numId="8">
    <w:abstractNumId w:val="9"/>
  </w:num>
  <w:num w:numId="9">
    <w:abstractNumId w:val="0"/>
  </w:num>
  <w:num w:numId="10">
    <w:abstractNumId w:val="25"/>
  </w:num>
  <w:num w:numId="11">
    <w:abstractNumId w:val="12"/>
  </w:num>
  <w:num w:numId="12">
    <w:abstractNumId w:val="24"/>
  </w:num>
  <w:num w:numId="13">
    <w:abstractNumId w:val="6"/>
  </w:num>
  <w:num w:numId="14">
    <w:abstractNumId w:val="18"/>
  </w:num>
  <w:num w:numId="15">
    <w:abstractNumId w:val="21"/>
  </w:num>
  <w:num w:numId="16">
    <w:abstractNumId w:val="11"/>
  </w:num>
  <w:num w:numId="17">
    <w:abstractNumId w:val="23"/>
  </w:num>
  <w:num w:numId="18">
    <w:abstractNumId w:val="2"/>
  </w:num>
  <w:num w:numId="19">
    <w:abstractNumId w:val="3"/>
  </w:num>
  <w:num w:numId="20">
    <w:abstractNumId w:val="7"/>
  </w:num>
  <w:num w:numId="21">
    <w:abstractNumId w:val="13"/>
  </w:num>
  <w:num w:numId="22">
    <w:abstractNumId w:val="22"/>
  </w:num>
  <w:num w:numId="23">
    <w:abstractNumId w:val="14"/>
  </w:num>
  <w:num w:numId="24">
    <w:abstractNumId w:val="8"/>
  </w:num>
  <w:num w:numId="25">
    <w:abstractNumId w:val="5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30"/>
    <w:rsid w:val="000028B3"/>
    <w:rsid w:val="0001595E"/>
    <w:rsid w:val="000521D5"/>
    <w:rsid w:val="000E05D2"/>
    <w:rsid w:val="000F1B0F"/>
    <w:rsid w:val="00120B2B"/>
    <w:rsid w:val="00153AAB"/>
    <w:rsid w:val="00156B20"/>
    <w:rsid w:val="00182B7E"/>
    <w:rsid w:val="001B3AB3"/>
    <w:rsid w:val="00205FC0"/>
    <w:rsid w:val="00236C5F"/>
    <w:rsid w:val="00240BA1"/>
    <w:rsid w:val="00344DBC"/>
    <w:rsid w:val="0049195C"/>
    <w:rsid w:val="004973FE"/>
    <w:rsid w:val="004C537A"/>
    <w:rsid w:val="004D0454"/>
    <w:rsid w:val="00593C15"/>
    <w:rsid w:val="00594FBB"/>
    <w:rsid w:val="005D3730"/>
    <w:rsid w:val="005F1993"/>
    <w:rsid w:val="00633E8E"/>
    <w:rsid w:val="00667490"/>
    <w:rsid w:val="006A3013"/>
    <w:rsid w:val="006C242D"/>
    <w:rsid w:val="006E5AF0"/>
    <w:rsid w:val="006E7CB8"/>
    <w:rsid w:val="00764433"/>
    <w:rsid w:val="007FDF6F"/>
    <w:rsid w:val="008026F2"/>
    <w:rsid w:val="0083446E"/>
    <w:rsid w:val="00864445"/>
    <w:rsid w:val="00911487"/>
    <w:rsid w:val="0094676D"/>
    <w:rsid w:val="009E0D18"/>
    <w:rsid w:val="00A87CB5"/>
    <w:rsid w:val="00A91734"/>
    <w:rsid w:val="00AC18FD"/>
    <w:rsid w:val="00B70C92"/>
    <w:rsid w:val="00B90CDE"/>
    <w:rsid w:val="00B90D6A"/>
    <w:rsid w:val="00C037DA"/>
    <w:rsid w:val="00C373FE"/>
    <w:rsid w:val="00CE5D4B"/>
    <w:rsid w:val="00CF229D"/>
    <w:rsid w:val="00DB0F60"/>
    <w:rsid w:val="00DB1125"/>
    <w:rsid w:val="00E31290"/>
    <w:rsid w:val="00E43FBE"/>
    <w:rsid w:val="00E71E66"/>
    <w:rsid w:val="00E72A5C"/>
    <w:rsid w:val="00E85D6D"/>
    <w:rsid w:val="00F507FC"/>
    <w:rsid w:val="00FC19D7"/>
    <w:rsid w:val="016FE829"/>
    <w:rsid w:val="01E4E0FE"/>
    <w:rsid w:val="039DE194"/>
    <w:rsid w:val="0422C9DD"/>
    <w:rsid w:val="064DD3C4"/>
    <w:rsid w:val="08DE2CA2"/>
    <w:rsid w:val="0A83ED38"/>
    <w:rsid w:val="0ADDEC61"/>
    <w:rsid w:val="0B869D05"/>
    <w:rsid w:val="10E20D47"/>
    <w:rsid w:val="11EBBB0D"/>
    <w:rsid w:val="15B6179C"/>
    <w:rsid w:val="1659B274"/>
    <w:rsid w:val="169B1DC2"/>
    <w:rsid w:val="16E19263"/>
    <w:rsid w:val="16FB18A5"/>
    <w:rsid w:val="17849FA9"/>
    <w:rsid w:val="17D39875"/>
    <w:rsid w:val="18C4C8C4"/>
    <w:rsid w:val="197D7138"/>
    <w:rsid w:val="1A4918AA"/>
    <w:rsid w:val="1B25B60D"/>
    <w:rsid w:val="1B36A19D"/>
    <w:rsid w:val="1B8A6435"/>
    <w:rsid w:val="1DF8EBD6"/>
    <w:rsid w:val="1EEDDD8A"/>
    <w:rsid w:val="1F38AD45"/>
    <w:rsid w:val="1F64BF91"/>
    <w:rsid w:val="1FFF43BF"/>
    <w:rsid w:val="217C5E07"/>
    <w:rsid w:val="22801DB9"/>
    <w:rsid w:val="23A705F9"/>
    <w:rsid w:val="245F18CA"/>
    <w:rsid w:val="2559C464"/>
    <w:rsid w:val="2632CD4C"/>
    <w:rsid w:val="27589C02"/>
    <w:rsid w:val="28FF699C"/>
    <w:rsid w:val="2A079E55"/>
    <w:rsid w:val="2B59C8E9"/>
    <w:rsid w:val="2EC187E9"/>
    <w:rsid w:val="2F095916"/>
    <w:rsid w:val="30405E29"/>
    <w:rsid w:val="31836B4F"/>
    <w:rsid w:val="32754919"/>
    <w:rsid w:val="34FB63BC"/>
    <w:rsid w:val="359A7501"/>
    <w:rsid w:val="388A0183"/>
    <w:rsid w:val="38A14AD6"/>
    <w:rsid w:val="3C196287"/>
    <w:rsid w:val="3CB05B26"/>
    <w:rsid w:val="3D9E5BBE"/>
    <w:rsid w:val="3F2F1C5C"/>
    <w:rsid w:val="404CEA57"/>
    <w:rsid w:val="4378C9BD"/>
    <w:rsid w:val="43DA1585"/>
    <w:rsid w:val="44511823"/>
    <w:rsid w:val="46443D28"/>
    <w:rsid w:val="47CB9CEB"/>
    <w:rsid w:val="490287AE"/>
    <w:rsid w:val="498A4604"/>
    <w:rsid w:val="4AAC1F3E"/>
    <w:rsid w:val="4B719CC9"/>
    <w:rsid w:val="4BDB42BA"/>
    <w:rsid w:val="4D8AB885"/>
    <w:rsid w:val="4D9528F5"/>
    <w:rsid w:val="4E140514"/>
    <w:rsid w:val="4F11248A"/>
    <w:rsid w:val="5211A7A3"/>
    <w:rsid w:val="521FC222"/>
    <w:rsid w:val="5553B9C8"/>
    <w:rsid w:val="568454EF"/>
    <w:rsid w:val="56EB1D54"/>
    <w:rsid w:val="589BCA4E"/>
    <w:rsid w:val="58A24518"/>
    <w:rsid w:val="5CB93874"/>
    <w:rsid w:val="5CE8F747"/>
    <w:rsid w:val="5DD85C65"/>
    <w:rsid w:val="5EB27FAB"/>
    <w:rsid w:val="61047E31"/>
    <w:rsid w:val="64E95019"/>
    <w:rsid w:val="67A43D7E"/>
    <w:rsid w:val="687E5E7B"/>
    <w:rsid w:val="6B2B3B1B"/>
    <w:rsid w:val="6B8A0537"/>
    <w:rsid w:val="6E6A491D"/>
    <w:rsid w:val="6F21978F"/>
    <w:rsid w:val="6FF97AB5"/>
    <w:rsid w:val="70579EE4"/>
    <w:rsid w:val="70D652FD"/>
    <w:rsid w:val="74A9FC5A"/>
    <w:rsid w:val="755D1A1F"/>
    <w:rsid w:val="77CD04AE"/>
    <w:rsid w:val="7912F00A"/>
    <w:rsid w:val="79382F08"/>
    <w:rsid w:val="7A87BAE3"/>
    <w:rsid w:val="7B3CAAE9"/>
    <w:rsid w:val="7F63D654"/>
    <w:rsid w:val="7F7F8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222"/>
  <w15:chartTrackingRefBased/>
  <w15:docId w15:val="{A6400524-5B8E-49C4-8229-843003DD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73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qFormat/>
    <w:rsid w:val="005D373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D373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730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730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D3730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5D3730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5D3730"/>
  </w:style>
  <w:style w:type="paragraph" w:styleId="Podnoje">
    <w:name w:val="footer"/>
    <w:basedOn w:val="Normal"/>
    <w:link w:val="PodnojeChar"/>
    <w:uiPriority w:val="99"/>
    <w:unhideWhenUsed/>
    <w:rsid w:val="005D3730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5D3730"/>
  </w:style>
  <w:style w:type="paragraph" w:styleId="Bezproreda">
    <w:name w:val="No Spacing"/>
    <w:uiPriority w:val="1"/>
    <w:qFormat/>
    <w:rsid w:val="005D3730"/>
    <w:pPr>
      <w:spacing w:after="0" w:line="240" w:lineRule="auto"/>
    </w:pPr>
  </w:style>
  <w:style w:type="paragraph" w:customStyle="1" w:styleId="paragraph">
    <w:name w:val="paragraph"/>
    <w:basedOn w:val="Normal"/>
    <w:rsid w:val="005D37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D3730"/>
  </w:style>
  <w:style w:type="character" w:customStyle="1" w:styleId="eop">
    <w:name w:val="eop"/>
    <w:basedOn w:val="Zadanifontodlomka"/>
    <w:rsid w:val="005D3730"/>
  </w:style>
  <w:style w:type="character" w:customStyle="1" w:styleId="spellingerror">
    <w:name w:val="spellingerror"/>
    <w:basedOn w:val="Zadanifontodlomka"/>
    <w:rsid w:val="005D3730"/>
  </w:style>
  <w:style w:type="table" w:styleId="Reetkatablice">
    <w:name w:val="Table Grid"/>
    <w:basedOn w:val="Obinatablica"/>
    <w:uiPriority w:val="39"/>
    <w:rsid w:val="00E4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72A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E937-39A0-48A8-B149-41D2B3658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FB75C-160F-4B31-AB22-AFF6904B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433BB-25CA-4C2E-BD70-35FE31A12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96405-8E7D-42E0-A7CB-9939BD91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7597</Words>
  <Characters>43305</Characters>
  <Application>Microsoft Office Word</Application>
  <DocSecurity>0</DocSecurity>
  <Lines>360</Lines>
  <Paragraphs>101</Paragraphs>
  <ScaleCrop>false</ScaleCrop>
  <Company/>
  <LinksUpToDate>false</LinksUpToDate>
  <CharactersWithSpaces>50801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Kutle</dc:creator>
  <cp:keywords/>
  <dc:description/>
  <cp:lastModifiedBy>Ksenija Gluhak</cp:lastModifiedBy>
  <cp:revision>14</cp:revision>
  <dcterms:created xsi:type="dcterms:W3CDTF">2021-08-31T13:48:00Z</dcterms:created>
  <dcterms:modified xsi:type="dcterms:W3CDTF">2021-09-11T11:21:00Z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